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2B" w:rsidRPr="0078442B" w:rsidRDefault="0078442B" w:rsidP="0078442B">
      <w:pPr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 w:rsidRPr="0078442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Załącznik nr 1</w:t>
      </w:r>
    </w:p>
    <w:p w:rsidR="0078442B" w:rsidRPr="0078442B" w:rsidRDefault="0078442B" w:rsidP="0078442B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color w:val="000000"/>
          <w:kern w:val="1"/>
          <w:sz w:val="28"/>
          <w:szCs w:val="28"/>
          <w:lang w:eastAsia="ar-SA"/>
        </w:rPr>
      </w:pPr>
    </w:p>
    <w:p w:rsidR="0078442B" w:rsidRPr="0078442B" w:rsidRDefault="0078442B" w:rsidP="0078442B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color w:val="000000"/>
          <w:kern w:val="1"/>
          <w:sz w:val="28"/>
          <w:szCs w:val="28"/>
          <w:lang w:eastAsia="ar-SA"/>
        </w:rPr>
      </w:pPr>
    </w:p>
    <w:p w:rsidR="0078442B" w:rsidRPr="0078442B" w:rsidRDefault="0078442B" w:rsidP="0078442B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color w:val="000000"/>
          <w:kern w:val="1"/>
          <w:sz w:val="28"/>
          <w:szCs w:val="28"/>
          <w:lang w:eastAsia="ar-SA"/>
        </w:rPr>
      </w:pPr>
    </w:p>
    <w:p w:rsidR="0078442B" w:rsidRPr="0078442B" w:rsidRDefault="0078442B" w:rsidP="0078442B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kern w:val="1"/>
          <w:lang w:eastAsia="ar-SA"/>
        </w:rPr>
      </w:pPr>
      <w:r w:rsidRPr="0078442B">
        <w:rPr>
          <w:rFonts w:ascii="Times New Roman" w:eastAsia="SimSun" w:hAnsi="Times New Roman" w:cs="Times New Roman"/>
          <w:color w:val="000000"/>
          <w:kern w:val="1"/>
          <w:lang w:eastAsia="ar-SA"/>
        </w:rPr>
        <w:t>…........................................................</w:t>
      </w:r>
    </w:p>
    <w:p w:rsidR="0078442B" w:rsidRPr="0078442B" w:rsidRDefault="0078442B" w:rsidP="0078442B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kern w:val="1"/>
          <w:lang w:eastAsia="ar-SA"/>
        </w:rPr>
      </w:pPr>
      <w:r w:rsidRPr="0078442B">
        <w:rPr>
          <w:rFonts w:ascii="Times New Roman" w:eastAsia="SimSun" w:hAnsi="Times New Roman" w:cs="Times New Roman"/>
          <w:color w:val="000000"/>
          <w:kern w:val="1"/>
          <w:lang w:eastAsia="ar-SA"/>
        </w:rPr>
        <w:t xml:space="preserve">Adres i nazwa dostawcy </w:t>
      </w:r>
    </w:p>
    <w:p w:rsidR="0078442B" w:rsidRPr="0078442B" w:rsidRDefault="0078442B" w:rsidP="0078442B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color w:val="000000"/>
          <w:kern w:val="1"/>
          <w:sz w:val="28"/>
          <w:szCs w:val="28"/>
          <w:lang w:eastAsia="ar-SA"/>
        </w:rPr>
      </w:pPr>
    </w:p>
    <w:p w:rsidR="0078442B" w:rsidRPr="0078442B" w:rsidRDefault="0078442B" w:rsidP="0078442B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color w:val="000000"/>
          <w:kern w:val="1"/>
          <w:sz w:val="28"/>
          <w:szCs w:val="28"/>
          <w:lang w:eastAsia="ar-SA"/>
        </w:rPr>
      </w:pPr>
      <w:r w:rsidRPr="0078442B">
        <w:rPr>
          <w:rFonts w:ascii="Times New Roman" w:eastAsia="SimSun" w:hAnsi="Times New Roman" w:cs="Times New Roman"/>
          <w:b/>
          <w:i/>
          <w:color w:val="000000"/>
          <w:kern w:val="1"/>
          <w:sz w:val="28"/>
          <w:szCs w:val="28"/>
          <w:lang w:eastAsia="ar-SA"/>
        </w:rPr>
        <w:t>WZÓR OFERTY</w:t>
      </w:r>
    </w:p>
    <w:p w:rsidR="0078442B" w:rsidRPr="0078442B" w:rsidRDefault="0078442B" w:rsidP="0078442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8442B" w:rsidRPr="0078442B" w:rsidRDefault="0078442B" w:rsidP="0078442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8442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1. Oferujemy dostawę materiałów biurowych / chemicznych do Urzędu Miejskiego w Żelechowie za cenę ryczałtową:</w:t>
      </w:r>
    </w:p>
    <w:p w:rsidR="0078442B" w:rsidRPr="0078442B" w:rsidRDefault="0078442B" w:rsidP="0078442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2710"/>
        <w:gridCol w:w="2959"/>
        <w:gridCol w:w="2835"/>
      </w:tblGrid>
      <w:tr w:rsidR="0078442B" w:rsidRPr="0078442B" w:rsidTr="000F7C26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42B" w:rsidRPr="0078442B" w:rsidRDefault="0078442B" w:rsidP="007844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kern w:val="1"/>
                <w:sz w:val="24"/>
                <w:szCs w:val="24"/>
                <w:lang w:eastAsia="ar-SA"/>
              </w:rPr>
            </w:pPr>
            <w:r w:rsidRPr="0078442B">
              <w:rPr>
                <w:rFonts w:ascii="Arial" w:eastAsia="Lucida Sans Unicode" w:hAnsi="Arial" w:cs="Arial"/>
                <w:b/>
                <w:bCs/>
                <w:i/>
                <w:kern w:val="1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42B" w:rsidRPr="0078442B" w:rsidRDefault="0078442B" w:rsidP="0078442B">
            <w:pPr>
              <w:keepNext/>
              <w:widowControl w:val="0"/>
              <w:suppressAutoHyphens/>
              <w:spacing w:before="240" w:after="60" w:line="240" w:lineRule="auto"/>
              <w:jc w:val="center"/>
              <w:outlineLvl w:val="1"/>
              <w:rPr>
                <w:rFonts w:ascii="Arial" w:eastAsia="Lucida Sans Unicode" w:hAnsi="Arial" w:cs="Arial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78442B">
              <w:rPr>
                <w:rFonts w:ascii="Arial" w:eastAsia="Lucida Sans Unicode" w:hAnsi="Arial" w:cs="Arial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42B" w:rsidRPr="0078442B" w:rsidRDefault="0078442B" w:rsidP="007844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kern w:val="1"/>
                <w:sz w:val="24"/>
                <w:szCs w:val="24"/>
                <w:lang w:eastAsia="ar-SA"/>
              </w:rPr>
            </w:pPr>
            <w:r w:rsidRPr="0078442B">
              <w:rPr>
                <w:rFonts w:ascii="Arial" w:eastAsia="Lucida Sans Unicode" w:hAnsi="Arial" w:cs="Arial"/>
                <w:b/>
                <w:bCs/>
                <w:i/>
                <w:kern w:val="1"/>
                <w:sz w:val="24"/>
                <w:szCs w:val="24"/>
                <w:lang w:eastAsia="ar-SA"/>
              </w:rPr>
              <w:t>Wartość netto</w:t>
            </w:r>
          </w:p>
          <w:p w:rsidR="0078442B" w:rsidRPr="0078442B" w:rsidRDefault="0078442B" w:rsidP="007844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42B">
              <w:rPr>
                <w:rFonts w:ascii="Arial" w:eastAsia="Lucida Sans Unicode" w:hAnsi="Arial" w:cs="Arial"/>
                <w:b/>
                <w:bCs/>
                <w:i/>
                <w:kern w:val="1"/>
                <w:sz w:val="24"/>
                <w:szCs w:val="24"/>
                <w:lang w:eastAsia="ar-SA"/>
              </w:rPr>
              <w:t>bez podatku VAT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42B" w:rsidRPr="0078442B" w:rsidRDefault="0078442B" w:rsidP="007844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kern w:val="1"/>
                <w:sz w:val="24"/>
                <w:szCs w:val="24"/>
                <w:lang w:eastAsia="ar-SA"/>
              </w:rPr>
            </w:pPr>
            <w:r w:rsidRPr="0078442B">
              <w:rPr>
                <w:rFonts w:ascii="Arial" w:eastAsia="Lucida Sans Unicode" w:hAnsi="Arial" w:cs="Arial"/>
                <w:b/>
                <w:bCs/>
                <w:i/>
                <w:kern w:val="1"/>
                <w:sz w:val="24"/>
                <w:szCs w:val="24"/>
                <w:lang w:eastAsia="ar-SA"/>
              </w:rPr>
              <w:t xml:space="preserve">Wartość brutto </w:t>
            </w:r>
          </w:p>
          <w:p w:rsidR="0078442B" w:rsidRPr="0078442B" w:rsidRDefault="0078442B" w:rsidP="0078442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kern w:val="1"/>
                <w:sz w:val="24"/>
                <w:szCs w:val="24"/>
                <w:lang w:eastAsia="ar-SA"/>
              </w:rPr>
            </w:pPr>
            <w:r w:rsidRPr="0078442B">
              <w:rPr>
                <w:rFonts w:ascii="Arial" w:eastAsia="Lucida Sans Unicode" w:hAnsi="Arial" w:cs="Arial"/>
                <w:b/>
                <w:bCs/>
                <w:i/>
                <w:kern w:val="1"/>
                <w:sz w:val="24"/>
                <w:szCs w:val="24"/>
                <w:lang w:eastAsia="ar-SA"/>
              </w:rPr>
              <w:t xml:space="preserve"> z podatkiem VAT</w:t>
            </w:r>
          </w:p>
        </w:tc>
      </w:tr>
      <w:tr w:rsidR="0078442B" w:rsidRPr="0078442B" w:rsidTr="000F7C26">
        <w:trPr>
          <w:trHeight w:val="512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2B" w:rsidRPr="0078442B" w:rsidRDefault="0078442B" w:rsidP="0078442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4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2B" w:rsidRPr="0078442B" w:rsidRDefault="0078442B" w:rsidP="0078442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r w:rsidRPr="0078442B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4"/>
                <w:lang w:eastAsia="ar-SA"/>
              </w:rPr>
              <w:t xml:space="preserve"> Dostawa materiałów biurowych – asortyment wg. zestawienia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2B" w:rsidRPr="0078442B" w:rsidRDefault="0078442B" w:rsidP="0078442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2B" w:rsidRPr="0078442B" w:rsidRDefault="0078442B" w:rsidP="0078442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78442B" w:rsidRPr="0078442B" w:rsidRDefault="0078442B" w:rsidP="0078442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4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       *</w:t>
            </w:r>
          </w:p>
        </w:tc>
      </w:tr>
      <w:tr w:rsidR="0078442B" w:rsidRPr="0078442B" w:rsidTr="000F7C26">
        <w:trPr>
          <w:trHeight w:val="512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2B" w:rsidRPr="0078442B" w:rsidRDefault="0078442B" w:rsidP="0078442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4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2.`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2B" w:rsidRPr="0078442B" w:rsidRDefault="0078442B" w:rsidP="0078442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4"/>
                <w:lang w:eastAsia="ar-SA"/>
              </w:rPr>
            </w:pPr>
            <w:r w:rsidRPr="0078442B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4"/>
                <w:lang w:eastAsia="ar-SA"/>
              </w:rPr>
              <w:t>Dostawa artykułów chemicznych – asortyment wg. zestawienia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2B" w:rsidRPr="0078442B" w:rsidRDefault="0078442B" w:rsidP="0078442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2B" w:rsidRPr="0078442B" w:rsidRDefault="0078442B" w:rsidP="0078442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4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*</w:t>
            </w:r>
          </w:p>
        </w:tc>
      </w:tr>
    </w:tbl>
    <w:p w:rsidR="0078442B" w:rsidRPr="0078442B" w:rsidRDefault="0078442B" w:rsidP="0078442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8442B" w:rsidRPr="0078442B" w:rsidRDefault="0078442B" w:rsidP="0078442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8442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słownie: </w:t>
      </w:r>
      <w:r w:rsidRPr="0078442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1. ...................................................................................................................................</w:t>
      </w:r>
    </w:p>
    <w:p w:rsidR="0078442B" w:rsidRPr="0078442B" w:rsidRDefault="0078442B" w:rsidP="0078442B">
      <w:pPr>
        <w:widowControl w:val="0"/>
        <w:suppressAutoHyphens/>
        <w:spacing w:after="0" w:line="240" w:lineRule="auto"/>
        <w:ind w:left="1069" w:firstLine="349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8442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2……………………………………………………………………………………..</w:t>
      </w:r>
    </w:p>
    <w:p w:rsidR="0078442B" w:rsidRPr="0078442B" w:rsidRDefault="0078442B" w:rsidP="0078442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FF"/>
          <w:kern w:val="1"/>
          <w:sz w:val="24"/>
          <w:szCs w:val="24"/>
          <w:lang w:eastAsia="ar-SA"/>
        </w:rPr>
      </w:pPr>
      <w:r w:rsidRPr="0078442B">
        <w:rPr>
          <w:rFonts w:ascii="Times New Roman" w:eastAsia="Lucida Sans Unicode" w:hAnsi="Times New Roman" w:cs="Times New Roman"/>
          <w:color w:val="0000FF"/>
          <w:kern w:val="1"/>
          <w:sz w:val="24"/>
          <w:szCs w:val="24"/>
          <w:lang w:eastAsia="ar-SA"/>
        </w:rPr>
        <w:t xml:space="preserve">Uwaga ! </w:t>
      </w:r>
    </w:p>
    <w:p w:rsidR="0078442B" w:rsidRPr="0078442B" w:rsidRDefault="0078442B" w:rsidP="0078442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color w:val="0000FF"/>
          <w:kern w:val="1"/>
          <w:sz w:val="24"/>
          <w:szCs w:val="24"/>
          <w:lang w:eastAsia="ar-SA"/>
        </w:rPr>
      </w:pPr>
      <w:r w:rsidRPr="0078442B">
        <w:rPr>
          <w:rFonts w:ascii="Times New Roman" w:eastAsia="Lucida Sans Unicode" w:hAnsi="Times New Roman" w:cs="Times New Roman"/>
          <w:color w:val="0000FF"/>
          <w:kern w:val="1"/>
          <w:sz w:val="24"/>
          <w:szCs w:val="24"/>
          <w:lang w:eastAsia="ar-SA"/>
        </w:rPr>
        <w:t xml:space="preserve">*  element podlegający ocenie, który zostanie ogłoszony podczas otwarcia ofert.                        </w:t>
      </w:r>
      <w:r w:rsidRPr="0078442B">
        <w:rPr>
          <w:rFonts w:ascii="Times New Roman" w:eastAsia="Lucida Sans Unicode" w:hAnsi="Times New Roman" w:cs="Times New Roman"/>
          <w:color w:val="0000FF"/>
          <w:kern w:val="1"/>
          <w:sz w:val="24"/>
          <w:szCs w:val="24"/>
          <w:lang w:eastAsia="ar-SA"/>
        </w:rPr>
        <w:br/>
        <w:t xml:space="preserve">    Cenę należy przenieść z </w:t>
      </w:r>
      <w:r w:rsidRPr="0078442B">
        <w:rPr>
          <w:rFonts w:ascii="Times New Roman" w:eastAsia="Lucida Sans Unicode" w:hAnsi="Times New Roman" w:cs="Times New Roman"/>
          <w:i/>
          <w:iCs/>
          <w:color w:val="0000FF"/>
          <w:kern w:val="1"/>
          <w:sz w:val="24"/>
          <w:szCs w:val="24"/>
          <w:lang w:eastAsia="ar-SA"/>
        </w:rPr>
        <w:t>„Zestawienia materiałów biurowych”</w:t>
      </w:r>
    </w:p>
    <w:p w:rsidR="0078442B" w:rsidRPr="0078442B" w:rsidRDefault="0078442B" w:rsidP="0078442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color w:val="0000FF"/>
          <w:kern w:val="1"/>
          <w:sz w:val="24"/>
          <w:szCs w:val="24"/>
          <w:lang w:eastAsia="ar-SA"/>
        </w:rPr>
      </w:pPr>
    </w:p>
    <w:p w:rsidR="0078442B" w:rsidRPr="0078442B" w:rsidRDefault="0078442B" w:rsidP="0078442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</w:pPr>
      <w:r w:rsidRPr="0078442B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Oświadczamy, że w cenie oferty zostały uwzględnione wszystkie koszty wykonania  zamówienia i realizacji przyszłego świadczenia umownego i oferta nie stanowi czynu nieuczciwej konkurencji, zgodnie z art.89 ust.1 pkt. 3 ustawy z dnia 29 stycznia 2004 r Prawo zamówień publicznych (Dz. U. z 2013r., poz. 907, ze zm.) i art.5 – 17 ustawy z dnia 16 kwietnia 1993 r. o zwalczaniu nieuczciwej konkurencji (Dz.U. Nr 47, poz..211 z późn. zm.).</w:t>
      </w:r>
    </w:p>
    <w:p w:rsidR="0078442B" w:rsidRPr="0078442B" w:rsidRDefault="0078442B" w:rsidP="0078442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</w:pPr>
      <w:r w:rsidRPr="0078442B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Akceptujemy termin wykonania zamówienia: od dnia pod</w:t>
      </w:r>
      <w:r w:rsidR="002F6716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pisania umowy do 31 grudnia 2016</w:t>
      </w:r>
      <w:bookmarkStart w:id="0" w:name="_GoBack"/>
      <w:bookmarkEnd w:id="0"/>
      <w:r w:rsidRPr="0078442B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 xml:space="preserve"> r.</w:t>
      </w:r>
    </w:p>
    <w:p w:rsidR="0078442B" w:rsidRPr="0078442B" w:rsidRDefault="0078442B" w:rsidP="0078442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</w:pPr>
      <w:r w:rsidRPr="0078442B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Zapoznaliśmy się z projektem umowy i nie wnosimy do niego żadnych uwag, a w przypadku wyboru naszej oferty podpiszemy umowę na warunkach zawartych w opisie przedmiotu zamówienia w miejscu i terminie zaproponowanym przez zamawiającego nie później jednak niż do końca okresu związania ofertą .</w:t>
      </w:r>
    </w:p>
    <w:p w:rsidR="0078442B" w:rsidRPr="0078442B" w:rsidRDefault="0078442B" w:rsidP="0078442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8442B" w:rsidRPr="0078442B" w:rsidRDefault="0078442B" w:rsidP="0078442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8442B" w:rsidRPr="0078442B" w:rsidRDefault="0078442B" w:rsidP="0078442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8442B" w:rsidRPr="0078442B" w:rsidRDefault="0078442B" w:rsidP="0078442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8442B" w:rsidRPr="0078442B" w:rsidRDefault="0078442B" w:rsidP="0078442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8442B" w:rsidRPr="0078442B" w:rsidRDefault="0078442B" w:rsidP="0078442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8442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.........................................................................</w:t>
      </w:r>
    </w:p>
    <w:p w:rsidR="0078442B" w:rsidRPr="0078442B" w:rsidRDefault="0078442B" w:rsidP="0078442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78442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Podpisano (imię, nazwisko i podpis)</w:t>
      </w:r>
      <w:r w:rsidRPr="0078442B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</w:p>
    <w:p w:rsidR="0078442B" w:rsidRPr="0078442B" w:rsidRDefault="0078442B" w:rsidP="0078442B">
      <w:pPr>
        <w:widowControl w:val="0"/>
        <w:suppressAutoHyphens/>
        <w:spacing w:after="0" w:line="240" w:lineRule="auto"/>
        <w:ind w:left="4963"/>
        <w:jc w:val="both"/>
        <w:rPr>
          <w:rFonts w:ascii="Times New Roman" w:eastAsia="Lucida Sans Unicode" w:hAnsi="Times New Roman" w:cs="Times New Roman"/>
          <w:i/>
          <w:iCs/>
          <w:kern w:val="1"/>
          <w:lang w:eastAsia="ar-SA"/>
        </w:rPr>
      </w:pPr>
      <w:r w:rsidRPr="0078442B">
        <w:rPr>
          <w:rFonts w:ascii="Times New Roman" w:eastAsia="Lucida Sans Unicode" w:hAnsi="Times New Roman" w:cs="Times New Roman"/>
          <w:i/>
          <w:iCs/>
          <w:kern w:val="1"/>
          <w:lang w:eastAsia="ar-SA"/>
        </w:rPr>
        <w:t>(podpis osoby lub osób figurujących w rejestrach uprawnionych do zaciągania zobowiązań w imieniu oferenta lub we właściwym pełnomocnictwie).</w:t>
      </w:r>
    </w:p>
    <w:p w:rsidR="0078442B" w:rsidRPr="0078442B" w:rsidRDefault="0078442B" w:rsidP="0078442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37785C" w:rsidRDefault="0037785C"/>
    <w:sectPr w:rsidR="0037785C" w:rsidSect="00A4311C">
      <w:footnotePr>
        <w:pos w:val="beneathText"/>
      </w:footnotePr>
      <w:pgSz w:w="11905" w:h="16837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7150E"/>
    <w:multiLevelType w:val="multilevel"/>
    <w:tmpl w:val="1382CEAE"/>
    <w:name w:val="WW8Num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CB"/>
    <w:rsid w:val="002F6716"/>
    <w:rsid w:val="0037785C"/>
    <w:rsid w:val="0078442B"/>
    <w:rsid w:val="00D1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2016-01-07T11:11:00Z</dcterms:created>
  <dcterms:modified xsi:type="dcterms:W3CDTF">2016-01-07T11:11:00Z</dcterms:modified>
</cp:coreProperties>
</file>