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nr 3 do SIWZ</w:t>
      </w:r>
    </w:p>
    <w:p>
      <w:pPr>
        <w:pStyle w:val="Normal"/>
        <w:spacing w:lineRule="auto" w:line="480" w:before="0" w:after="0"/>
        <w:ind w:left="5246" w:firstLine="708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480" w:before="0" w:after="0"/>
        <w:ind w:lef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GMINA ŻELECHÓW</w:t>
        <w:br/>
        <w:t>UL. MARSZAŁKA JÓZEFA PIŁSUDSKIEGO 47</w:t>
      </w:r>
    </w:p>
    <w:p>
      <w:pPr>
        <w:pStyle w:val="Normal"/>
        <w:spacing w:lineRule="auto" w:line="480" w:before="0" w:after="0"/>
        <w:ind w:lef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08-430 ŻELECHÓW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bookmarkStart w:id="0" w:name="_GoBack"/>
      <w:bookmarkEnd w:id="0"/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 rozdziale IV pkt 2 ppkt 1 oraz ppkt 3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 rozdziale IV pkt 2 ppkt 1 oraz ppkt 3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310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F373E-6359-4DF0-87D6-203A1A17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LibreOffice/4.4.1.2$Windows_x86 LibreOffice_project/45e2de17089c24a1fa810c8f975a7171ba4cd432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2016-11-22T07:41:00Z</dcterms:created>
  <dc:creator>Remigiusz Stępień</dc:creator>
  <dc:language>pl-PL</dc:language>
  <cp:lastModifiedBy>k0504</cp:lastModifiedBy>
  <cp:lastPrinted>2016-07-26T10:32:00Z</cp:lastPrinted>
  <dcterms:modified xsi:type="dcterms:W3CDTF">2016-11-22T07:41:00Z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