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2C" w:rsidRPr="000319D9" w:rsidRDefault="00F70263">
      <w:pPr>
        <w:pStyle w:val="Standard"/>
        <w:autoSpaceDE w:val="0"/>
        <w:jc w:val="right"/>
        <w:rPr>
          <w:rFonts w:ascii="Arial" w:hAnsi="Arial" w:cs="Arial"/>
          <w:color w:val="000000"/>
          <w:lang w:val="pl-PL"/>
        </w:rPr>
      </w:pPr>
      <w:r w:rsidRPr="000319D9">
        <w:rPr>
          <w:rFonts w:ascii="Arial" w:hAnsi="Arial" w:cs="Arial"/>
          <w:color w:val="000000"/>
          <w:lang w:val="pl-PL"/>
        </w:rPr>
        <w:t>Załącznik nr 5</w:t>
      </w:r>
      <w:r w:rsidRPr="000319D9">
        <w:rPr>
          <w:rFonts w:ascii="Arial" w:hAnsi="Arial" w:cs="Arial"/>
          <w:color w:val="000000"/>
          <w:lang w:val="pl-PL"/>
        </w:rPr>
        <w:t xml:space="preserve"> do SIWZ</w:t>
      </w:r>
    </w:p>
    <w:p w:rsidR="00E5522C" w:rsidRPr="000319D9" w:rsidRDefault="00E5522C">
      <w:pPr>
        <w:pStyle w:val="Standard"/>
        <w:autoSpaceDE w:val="0"/>
        <w:jc w:val="right"/>
        <w:rPr>
          <w:rFonts w:ascii="Arial" w:hAnsi="Arial" w:cs="Arial"/>
          <w:bCs/>
          <w:iCs/>
          <w:color w:val="000000"/>
          <w:sz w:val="28"/>
          <w:szCs w:val="28"/>
          <w:lang w:val="pl-PL"/>
        </w:rPr>
      </w:pPr>
    </w:p>
    <w:p w:rsidR="00E5522C" w:rsidRPr="000319D9" w:rsidRDefault="00E5522C">
      <w:pPr>
        <w:pStyle w:val="Standard"/>
        <w:autoSpaceDE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</w:pPr>
    </w:p>
    <w:p w:rsidR="00E5522C" w:rsidRPr="000319D9" w:rsidRDefault="00E5522C">
      <w:pPr>
        <w:pStyle w:val="Standard"/>
        <w:autoSpaceDE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</w:pPr>
    </w:p>
    <w:p w:rsidR="00E5522C" w:rsidRPr="000319D9" w:rsidRDefault="00F70263">
      <w:pPr>
        <w:pStyle w:val="Standard"/>
        <w:autoSpaceDE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</w:pPr>
      <w:r w:rsidRPr="000319D9"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  <w:t>OŚWIADCZENIE WYKONAWCY</w:t>
      </w:r>
    </w:p>
    <w:p w:rsidR="00E5522C" w:rsidRPr="000319D9" w:rsidRDefault="00E5522C">
      <w:pPr>
        <w:pStyle w:val="Standard"/>
        <w:autoSpaceDE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pl-PL"/>
        </w:rPr>
      </w:pPr>
    </w:p>
    <w:p w:rsidR="00E5522C" w:rsidRPr="000319D9" w:rsidRDefault="00E5522C">
      <w:pPr>
        <w:pStyle w:val="Standard"/>
        <w:autoSpaceDE w:val="0"/>
        <w:jc w:val="center"/>
        <w:rPr>
          <w:b/>
          <w:bCs/>
          <w:lang w:val="pl-PL"/>
        </w:rPr>
      </w:pPr>
    </w:p>
    <w:p w:rsidR="00E5522C" w:rsidRPr="000319D9" w:rsidRDefault="00F70263">
      <w:pPr>
        <w:pStyle w:val="Standard"/>
        <w:autoSpaceDE w:val="0"/>
        <w:spacing w:line="360" w:lineRule="auto"/>
        <w:rPr>
          <w:lang w:val="pl-PL"/>
        </w:rPr>
      </w:pPr>
      <w:r w:rsidRPr="000319D9">
        <w:rPr>
          <w:color w:val="000000"/>
          <w:lang w:val="pl-PL"/>
        </w:rPr>
        <w:t>Sk</w:t>
      </w:r>
      <w:r w:rsidRPr="000319D9">
        <w:rPr>
          <w:rFonts w:ascii="TimesNewRoman, 'MS Mincho'" w:hAnsi="TimesNewRoman, 'MS Mincho'" w:cs="TimesNewRoman, 'MS Mincho'"/>
          <w:color w:val="000000"/>
          <w:lang w:val="pl-PL"/>
        </w:rPr>
        <w:t>ł</w:t>
      </w:r>
      <w:r w:rsidRPr="000319D9">
        <w:rPr>
          <w:color w:val="000000"/>
          <w:lang w:val="pl-PL"/>
        </w:rPr>
        <w:t>adając ofertę</w:t>
      </w:r>
      <w:r w:rsidRPr="000319D9">
        <w:rPr>
          <w:rFonts w:ascii="TimesNewRoman, 'MS Mincho'" w:hAnsi="TimesNewRoman, 'MS Mincho'" w:cs="TimesNewRoman, 'MS Mincho'"/>
          <w:color w:val="000000"/>
          <w:lang w:val="pl-PL"/>
        </w:rPr>
        <w:t xml:space="preserve"> </w:t>
      </w:r>
      <w:r w:rsidRPr="000319D9">
        <w:rPr>
          <w:color w:val="000000"/>
          <w:lang w:val="pl-PL"/>
        </w:rPr>
        <w:t>w postępowaniu o udzielenie zamówienia publicznego prowadzonym w trybie</w:t>
      </w:r>
    </w:p>
    <w:p w:rsidR="00E5522C" w:rsidRPr="000319D9" w:rsidRDefault="00F70263">
      <w:pPr>
        <w:pStyle w:val="Standard"/>
        <w:autoSpaceDE w:val="0"/>
        <w:spacing w:line="360" w:lineRule="auto"/>
        <w:rPr>
          <w:color w:val="000000"/>
          <w:lang w:val="pl-PL"/>
        </w:rPr>
      </w:pPr>
      <w:r w:rsidRPr="000319D9">
        <w:rPr>
          <w:color w:val="000000"/>
          <w:lang w:val="pl-PL"/>
        </w:rPr>
        <w:t>przetargu nieograniczonego,</w:t>
      </w:r>
    </w:p>
    <w:p w:rsidR="00E5522C" w:rsidRPr="000319D9" w:rsidRDefault="00E5522C">
      <w:pPr>
        <w:pStyle w:val="Standard"/>
        <w:autoSpaceDE w:val="0"/>
        <w:spacing w:line="360" w:lineRule="auto"/>
        <w:rPr>
          <w:color w:val="000000"/>
          <w:lang w:val="pl-PL"/>
        </w:rPr>
      </w:pPr>
    </w:p>
    <w:p w:rsidR="00E5522C" w:rsidRPr="00DF240E" w:rsidRDefault="00F70263" w:rsidP="00DF240E">
      <w:pPr>
        <w:pStyle w:val="Standard"/>
        <w:autoSpaceDE w:val="0"/>
        <w:jc w:val="center"/>
        <w:rPr>
          <w:rFonts w:ascii="Comic Sans MS" w:hAnsi="Comic Sans MS" w:cs="Arial"/>
          <w:b/>
          <w:bCs/>
          <w:i/>
          <w:color w:val="000000"/>
          <w:sz w:val="26"/>
          <w:szCs w:val="26"/>
          <w:lang w:val="pl-PL"/>
        </w:rPr>
      </w:pPr>
      <w:r w:rsidRPr="000319D9">
        <w:rPr>
          <w:color w:val="000000"/>
          <w:lang w:val="pl-PL"/>
        </w:rPr>
        <w:t xml:space="preserve">na: </w:t>
      </w:r>
      <w:r w:rsidRPr="000319D9">
        <w:rPr>
          <w:rFonts w:ascii="Comic Sans MS" w:hAnsi="Comic Sans MS" w:cs="Arial"/>
          <w:b/>
          <w:bCs/>
          <w:i/>
          <w:color w:val="000000"/>
          <w:sz w:val="26"/>
          <w:szCs w:val="26"/>
          <w:lang w:val="pl-PL"/>
        </w:rPr>
        <w:t>„</w:t>
      </w:r>
      <w:r w:rsidR="00DF240E" w:rsidRPr="00DF240E">
        <w:rPr>
          <w:rFonts w:ascii="Comic Sans MS" w:hAnsi="Comic Sans MS" w:cs="Arial"/>
          <w:b/>
          <w:bCs/>
          <w:i/>
          <w:color w:val="000000"/>
          <w:sz w:val="26"/>
          <w:szCs w:val="26"/>
          <w:lang w:val="pl-PL"/>
        </w:rPr>
        <w:t>Odbudowa drogi gminnej nr 131410W w miejscowości Nowy Kębłów</w:t>
      </w:r>
      <w:r w:rsidR="00DF240E">
        <w:rPr>
          <w:rFonts w:ascii="Comic Sans MS" w:hAnsi="Comic Sans MS" w:cs="Arial"/>
          <w:b/>
          <w:bCs/>
          <w:i/>
          <w:color w:val="000000"/>
          <w:sz w:val="26"/>
          <w:szCs w:val="26"/>
          <w:lang w:val="pl-PL"/>
        </w:rPr>
        <w:br/>
      </w:r>
      <w:r w:rsidR="00DF240E" w:rsidRPr="00DF240E">
        <w:rPr>
          <w:rFonts w:ascii="Comic Sans MS" w:hAnsi="Comic Sans MS" w:cs="Arial"/>
          <w:b/>
          <w:bCs/>
          <w:i/>
          <w:color w:val="000000"/>
          <w:sz w:val="26"/>
          <w:szCs w:val="26"/>
          <w:lang w:val="pl-PL"/>
        </w:rPr>
        <w:t xml:space="preserve"> i Sta</w:t>
      </w:r>
      <w:r w:rsidR="00DF240E">
        <w:rPr>
          <w:rFonts w:ascii="Comic Sans MS" w:hAnsi="Comic Sans MS" w:cs="Arial"/>
          <w:b/>
          <w:bCs/>
          <w:i/>
          <w:color w:val="000000"/>
          <w:sz w:val="26"/>
          <w:szCs w:val="26"/>
          <w:lang w:val="pl-PL"/>
        </w:rPr>
        <w:t xml:space="preserve">ry Kębłów w km od 0+297 – 1+116 </w:t>
      </w:r>
      <w:r w:rsidR="00DF240E" w:rsidRPr="00DF240E">
        <w:rPr>
          <w:rFonts w:ascii="Comic Sans MS" w:hAnsi="Comic Sans MS" w:cs="Arial"/>
          <w:b/>
          <w:bCs/>
          <w:i/>
          <w:color w:val="000000"/>
          <w:sz w:val="26"/>
          <w:szCs w:val="26"/>
          <w:lang w:val="pl-PL"/>
        </w:rPr>
        <w:t>o długości 0,819 km</w:t>
      </w:r>
      <w:r w:rsidR="00DF240E">
        <w:rPr>
          <w:rFonts w:ascii="Comic Sans MS" w:hAnsi="Comic Sans MS" w:cs="Arial"/>
          <w:b/>
          <w:bCs/>
          <w:i/>
          <w:color w:val="000000"/>
          <w:sz w:val="26"/>
          <w:szCs w:val="26"/>
          <w:lang w:val="pl-PL"/>
        </w:rPr>
        <w:br/>
      </w:r>
      <w:bookmarkStart w:id="0" w:name="_GoBack"/>
      <w:bookmarkEnd w:id="0"/>
      <w:r w:rsidR="00DF240E" w:rsidRPr="00DF240E">
        <w:rPr>
          <w:rFonts w:ascii="Comic Sans MS" w:hAnsi="Comic Sans MS" w:cs="Arial"/>
          <w:b/>
          <w:bCs/>
          <w:i/>
          <w:color w:val="000000"/>
          <w:sz w:val="26"/>
          <w:szCs w:val="26"/>
          <w:lang w:val="pl-PL"/>
        </w:rPr>
        <w:t xml:space="preserve"> (wraz z przepustem w km 1+004</w:t>
      </w:r>
      <w:r w:rsidRPr="000319D9">
        <w:rPr>
          <w:rFonts w:ascii="Comic Sans MS" w:hAnsi="Comic Sans MS" w:cs="Arial"/>
          <w:b/>
          <w:bCs/>
          <w:i/>
          <w:color w:val="000000"/>
          <w:sz w:val="28"/>
          <w:szCs w:val="28"/>
          <w:lang w:val="pl-PL"/>
        </w:rPr>
        <w:t>”</w:t>
      </w:r>
    </w:p>
    <w:p w:rsidR="00E5522C" w:rsidRPr="000319D9" w:rsidRDefault="00E5522C">
      <w:pPr>
        <w:pStyle w:val="Standard"/>
        <w:autoSpaceDE w:val="0"/>
        <w:spacing w:line="360" w:lineRule="auto"/>
        <w:jc w:val="center"/>
        <w:rPr>
          <w:color w:val="000000"/>
          <w:lang w:val="pl-PL"/>
        </w:rPr>
      </w:pPr>
    </w:p>
    <w:p w:rsidR="00E5522C" w:rsidRPr="000319D9" w:rsidRDefault="00E5522C">
      <w:pPr>
        <w:pStyle w:val="Standard"/>
        <w:autoSpaceDE w:val="0"/>
        <w:spacing w:line="360" w:lineRule="auto"/>
        <w:rPr>
          <w:color w:val="000000"/>
          <w:lang w:val="pl-PL"/>
        </w:rPr>
      </w:pPr>
    </w:p>
    <w:p w:rsidR="00E5522C" w:rsidRPr="000319D9" w:rsidRDefault="00F70263">
      <w:pPr>
        <w:pStyle w:val="Standard"/>
        <w:autoSpaceDE w:val="0"/>
        <w:spacing w:line="360" w:lineRule="auto"/>
        <w:jc w:val="center"/>
        <w:rPr>
          <w:lang w:val="pl-PL"/>
        </w:rPr>
      </w:pPr>
      <w:r w:rsidRPr="000319D9">
        <w:rPr>
          <w:color w:val="000000"/>
          <w:lang w:val="pl-PL"/>
        </w:rPr>
        <w:t xml:space="preserve">oświadczam, że </w:t>
      </w:r>
      <w:r w:rsidRPr="000319D9">
        <w:rPr>
          <w:b/>
          <w:bCs/>
          <w:color w:val="000000"/>
          <w:lang w:val="pl-PL"/>
        </w:rPr>
        <w:t>należę / nie na</w:t>
      </w:r>
      <w:r w:rsidRPr="000319D9">
        <w:rPr>
          <w:b/>
          <w:bCs/>
          <w:color w:val="000000"/>
          <w:lang w:val="pl-PL"/>
        </w:rPr>
        <w:t>leżę *</w:t>
      </w:r>
      <w:r w:rsidRPr="000319D9">
        <w:rPr>
          <w:color w:val="000000"/>
          <w:lang w:val="pl-PL"/>
        </w:rPr>
        <w:t xml:space="preserve"> do tej samej grupy kapitałowej w rozumieniu ustawy z dnia </w:t>
      </w:r>
      <w:r w:rsidRPr="000319D9">
        <w:rPr>
          <w:color w:val="000000"/>
          <w:lang w:val="pl-PL"/>
        </w:rPr>
        <w:br/>
      </w:r>
      <w:r w:rsidRPr="000319D9">
        <w:rPr>
          <w:color w:val="000000"/>
          <w:lang w:val="pl-PL"/>
        </w:rPr>
        <w:t xml:space="preserve">16 lutego 2007r. O ochronie konkurencji i konsumentów (Dz. U. Nr 50, poz. 331 z późn. zm.), o której mowa w art. 24 ust. 2 pkt. 5 ustawy z dnia 29 stycznia 2004r. Prawo zamówień publicznych </w:t>
      </w:r>
      <w:r w:rsidRPr="000319D9">
        <w:rPr>
          <w:color w:val="000000"/>
          <w:lang w:val="pl-PL"/>
        </w:rPr>
        <w:t>(tekst jednolity: Dz. U. 2017 poz. 1579 ze zm.).</w:t>
      </w:r>
    </w:p>
    <w:p w:rsidR="00E5522C" w:rsidRPr="000319D9" w:rsidRDefault="00F70263">
      <w:pPr>
        <w:pStyle w:val="Standard"/>
        <w:autoSpaceDE w:val="0"/>
        <w:spacing w:line="360" w:lineRule="auto"/>
        <w:jc w:val="center"/>
        <w:rPr>
          <w:color w:val="000000"/>
          <w:lang w:val="pl-PL"/>
        </w:rPr>
      </w:pPr>
      <w:r w:rsidRPr="000319D9">
        <w:rPr>
          <w:color w:val="000000"/>
          <w:lang w:val="pl-PL"/>
        </w:rPr>
        <w:t>Lista podmiotów należących do tej samej grupy kapitałowej:</w:t>
      </w:r>
    </w:p>
    <w:p w:rsidR="00E5522C" w:rsidRDefault="00F70263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</w:t>
      </w:r>
    </w:p>
    <w:p w:rsidR="00E5522C" w:rsidRDefault="00F7026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</w:t>
      </w:r>
    </w:p>
    <w:p w:rsidR="00E5522C" w:rsidRDefault="00F7026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</w:t>
      </w:r>
      <w:r>
        <w:rPr>
          <w:color w:val="000000"/>
        </w:rPr>
        <w:t>...................................</w:t>
      </w:r>
    </w:p>
    <w:p w:rsidR="00E5522C" w:rsidRDefault="00F7026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</w:t>
      </w:r>
    </w:p>
    <w:p w:rsidR="00E5522C" w:rsidRDefault="00F7026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</w:t>
      </w:r>
      <w:r>
        <w:rPr>
          <w:color w:val="000000"/>
        </w:rPr>
        <w:t>.......................................................................</w:t>
      </w:r>
    </w:p>
    <w:p w:rsidR="00E5522C" w:rsidRDefault="00E5522C">
      <w:pPr>
        <w:pStyle w:val="Standard"/>
        <w:autoSpaceDE w:val="0"/>
        <w:rPr>
          <w:i/>
          <w:iCs/>
          <w:color w:val="000000"/>
        </w:rPr>
      </w:pPr>
    </w:p>
    <w:p w:rsidR="00E5522C" w:rsidRDefault="00E5522C">
      <w:pPr>
        <w:pStyle w:val="Standard"/>
        <w:autoSpaceDE w:val="0"/>
        <w:rPr>
          <w:i/>
          <w:iCs/>
          <w:color w:val="000000"/>
          <w:sz w:val="18"/>
          <w:szCs w:val="18"/>
        </w:rPr>
      </w:pPr>
    </w:p>
    <w:p w:rsidR="00E5522C" w:rsidRDefault="00F70263">
      <w:pPr>
        <w:pStyle w:val="Standard"/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Miejsce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data ..............................................</w:t>
      </w:r>
    </w:p>
    <w:p w:rsidR="00E5522C" w:rsidRDefault="00E5522C">
      <w:pPr>
        <w:pStyle w:val="Standard"/>
        <w:tabs>
          <w:tab w:val="left" w:pos="1004"/>
          <w:tab w:val="left" w:pos="1184"/>
          <w:tab w:val="left" w:pos="2084"/>
          <w:tab w:val="left" w:pos="3074"/>
          <w:tab w:val="left" w:pos="3974"/>
          <w:tab w:val="left" w:pos="4874"/>
          <w:tab w:val="left" w:pos="5774"/>
          <w:tab w:val="left" w:pos="6674"/>
          <w:tab w:val="left" w:pos="10364"/>
          <w:tab w:val="left" w:pos="11264"/>
          <w:tab w:val="left" w:pos="12164"/>
          <w:tab w:val="left" w:pos="13064"/>
          <w:tab w:val="left" w:pos="14054"/>
          <w:tab w:val="left" w:pos="14954"/>
        </w:tabs>
        <w:autoSpaceDE w:val="0"/>
        <w:ind w:left="284"/>
        <w:jc w:val="both"/>
        <w:rPr>
          <w:rFonts w:ascii="Arial" w:hAnsi="Arial" w:cs="Arial"/>
          <w:color w:val="000000"/>
        </w:rPr>
      </w:pPr>
    </w:p>
    <w:p w:rsidR="00E5522C" w:rsidRDefault="00E5522C">
      <w:pPr>
        <w:pStyle w:val="Standard"/>
        <w:tabs>
          <w:tab w:val="left" w:pos="1004"/>
          <w:tab w:val="left" w:pos="1184"/>
          <w:tab w:val="left" w:pos="2084"/>
          <w:tab w:val="left" w:pos="3074"/>
          <w:tab w:val="left" w:pos="3974"/>
          <w:tab w:val="left" w:pos="4874"/>
          <w:tab w:val="left" w:pos="5774"/>
          <w:tab w:val="left" w:pos="6674"/>
          <w:tab w:val="left" w:pos="10364"/>
          <w:tab w:val="left" w:pos="11264"/>
          <w:tab w:val="left" w:pos="12164"/>
          <w:tab w:val="left" w:pos="13064"/>
          <w:tab w:val="left" w:pos="14054"/>
          <w:tab w:val="left" w:pos="14954"/>
        </w:tabs>
        <w:autoSpaceDE w:val="0"/>
        <w:ind w:left="284"/>
        <w:jc w:val="both"/>
        <w:rPr>
          <w:rFonts w:ascii="Arial" w:hAnsi="Arial" w:cs="Arial"/>
          <w:color w:val="000000"/>
        </w:rPr>
      </w:pPr>
    </w:p>
    <w:p w:rsidR="00E5522C" w:rsidRDefault="00E5522C">
      <w:pPr>
        <w:pStyle w:val="Standard"/>
        <w:tabs>
          <w:tab w:val="left" w:pos="1004"/>
          <w:tab w:val="left" w:pos="1184"/>
          <w:tab w:val="left" w:pos="2084"/>
          <w:tab w:val="left" w:pos="3074"/>
          <w:tab w:val="left" w:pos="3974"/>
          <w:tab w:val="left" w:pos="4874"/>
          <w:tab w:val="left" w:pos="5774"/>
          <w:tab w:val="left" w:pos="6674"/>
          <w:tab w:val="left" w:pos="10364"/>
          <w:tab w:val="left" w:pos="11264"/>
          <w:tab w:val="left" w:pos="12164"/>
          <w:tab w:val="left" w:pos="13064"/>
          <w:tab w:val="left" w:pos="14054"/>
          <w:tab w:val="left" w:pos="14954"/>
        </w:tabs>
        <w:autoSpaceDE w:val="0"/>
        <w:ind w:left="284"/>
        <w:jc w:val="both"/>
        <w:rPr>
          <w:rFonts w:ascii="Arial" w:hAnsi="Arial" w:cs="Arial"/>
          <w:color w:val="000000"/>
        </w:rPr>
      </w:pPr>
    </w:p>
    <w:p w:rsidR="00E5522C" w:rsidRDefault="00F70263">
      <w:pPr>
        <w:pStyle w:val="Standard"/>
        <w:tabs>
          <w:tab w:val="left" w:pos="1004"/>
          <w:tab w:val="left" w:pos="1184"/>
          <w:tab w:val="left" w:pos="2084"/>
          <w:tab w:val="left" w:pos="3074"/>
          <w:tab w:val="left" w:pos="3974"/>
          <w:tab w:val="left" w:pos="4874"/>
          <w:tab w:val="left" w:pos="5774"/>
          <w:tab w:val="left" w:pos="6674"/>
          <w:tab w:val="left" w:pos="10364"/>
          <w:tab w:val="left" w:pos="11264"/>
          <w:tab w:val="left" w:pos="12164"/>
          <w:tab w:val="left" w:pos="13064"/>
          <w:tab w:val="left" w:pos="14054"/>
          <w:tab w:val="left" w:pos="14954"/>
        </w:tabs>
        <w:autoSpaceDE w:val="0"/>
        <w:ind w:left="284"/>
        <w:jc w:val="both"/>
      </w:pPr>
      <w:r>
        <w:rPr>
          <w:rFonts w:ascii="Arial" w:eastAsia="Arial" w:hAnsi="Arial" w:cs="Arial"/>
          <w:color w:val="000000"/>
        </w:rPr>
        <w:t xml:space="preserve">                                                      </w:t>
      </w:r>
      <w:r>
        <w:rPr>
          <w:rFonts w:ascii="Arial" w:hAnsi="Arial" w:cs="Arial"/>
          <w:color w:val="000000"/>
        </w:rPr>
        <w:t>...............................................................</w:t>
      </w:r>
      <w:r>
        <w:rPr>
          <w:rFonts w:ascii="Arial" w:hAnsi="Arial" w:cs="Arial"/>
          <w:color w:val="000000"/>
        </w:rPr>
        <w:t>................</w:t>
      </w:r>
    </w:p>
    <w:p w:rsidR="00E5522C" w:rsidRPr="000319D9" w:rsidRDefault="00F70263">
      <w:pPr>
        <w:pStyle w:val="Standard"/>
        <w:tabs>
          <w:tab w:val="left" w:pos="4122"/>
          <w:tab w:val="left" w:pos="4302"/>
          <w:tab w:val="left" w:pos="5202"/>
          <w:tab w:val="left" w:pos="6192"/>
          <w:tab w:val="left" w:pos="7092"/>
          <w:tab w:val="left" w:pos="7992"/>
          <w:tab w:val="left" w:pos="8892"/>
          <w:tab w:val="left" w:pos="9792"/>
          <w:tab w:val="left" w:pos="13482"/>
          <w:tab w:val="left" w:pos="14382"/>
          <w:tab w:val="left" w:pos="15282"/>
          <w:tab w:val="left" w:pos="16182"/>
          <w:tab w:val="left" w:pos="17172"/>
          <w:tab w:val="left" w:pos="18072"/>
        </w:tabs>
        <w:autoSpaceDE w:val="0"/>
        <w:ind w:left="3402"/>
        <w:rPr>
          <w:lang w:val="pl-PL"/>
        </w:rPr>
      </w:pPr>
      <w:r w:rsidRPr="000319D9">
        <w:rPr>
          <w:rFonts w:ascii="Arial" w:eastAsia="Arial" w:hAnsi="Arial" w:cs="Arial"/>
          <w:color w:val="000000"/>
          <w:sz w:val="20"/>
          <w:lang w:val="pl-PL"/>
        </w:rPr>
        <w:t xml:space="preserve">         </w:t>
      </w:r>
      <w:r w:rsidRPr="000319D9">
        <w:rPr>
          <w:rFonts w:ascii="Arial" w:eastAsia="Arial" w:hAnsi="Arial" w:cs="Arial"/>
          <w:color w:val="000000"/>
          <w:sz w:val="20"/>
          <w:lang w:val="pl-PL"/>
        </w:rPr>
        <w:tab/>
      </w:r>
      <w:r w:rsidRPr="000319D9">
        <w:rPr>
          <w:rFonts w:ascii="Arial" w:hAnsi="Arial" w:cs="Arial"/>
          <w:color w:val="000000"/>
          <w:sz w:val="20"/>
          <w:lang w:val="pl-PL"/>
        </w:rPr>
        <w:t>Podpisano (imię, nazwisko i podpis)</w:t>
      </w:r>
    </w:p>
    <w:p w:rsidR="00E5522C" w:rsidRPr="000319D9" w:rsidRDefault="00E5522C">
      <w:pPr>
        <w:pStyle w:val="Standard"/>
        <w:tabs>
          <w:tab w:val="left" w:pos="4122"/>
          <w:tab w:val="left" w:pos="4302"/>
          <w:tab w:val="left" w:pos="5202"/>
          <w:tab w:val="left" w:pos="6192"/>
          <w:tab w:val="left" w:pos="7092"/>
          <w:tab w:val="left" w:pos="7992"/>
          <w:tab w:val="left" w:pos="8892"/>
          <w:tab w:val="left" w:pos="9792"/>
          <w:tab w:val="left" w:pos="13482"/>
          <w:tab w:val="left" w:pos="14382"/>
          <w:tab w:val="left" w:pos="15282"/>
          <w:tab w:val="left" w:pos="16182"/>
          <w:tab w:val="left" w:pos="17172"/>
          <w:tab w:val="left" w:pos="18072"/>
        </w:tabs>
        <w:autoSpaceDE w:val="0"/>
        <w:ind w:left="3402"/>
        <w:jc w:val="both"/>
        <w:rPr>
          <w:rFonts w:ascii="Arial" w:hAnsi="Arial" w:cs="Arial"/>
          <w:color w:val="000000"/>
          <w:sz w:val="20"/>
          <w:lang w:val="pl-PL"/>
        </w:rPr>
      </w:pPr>
    </w:p>
    <w:p w:rsidR="00E5522C" w:rsidRPr="000319D9" w:rsidRDefault="00E5522C">
      <w:pPr>
        <w:pStyle w:val="Standard"/>
        <w:tabs>
          <w:tab w:val="left" w:pos="4122"/>
          <w:tab w:val="left" w:pos="4302"/>
          <w:tab w:val="left" w:pos="5202"/>
          <w:tab w:val="left" w:pos="6192"/>
          <w:tab w:val="left" w:pos="7092"/>
          <w:tab w:val="left" w:pos="7992"/>
          <w:tab w:val="left" w:pos="8892"/>
          <w:tab w:val="left" w:pos="9792"/>
          <w:tab w:val="left" w:pos="13482"/>
          <w:tab w:val="left" w:pos="14382"/>
          <w:tab w:val="left" w:pos="15282"/>
          <w:tab w:val="left" w:pos="16182"/>
          <w:tab w:val="left" w:pos="17172"/>
          <w:tab w:val="left" w:pos="18072"/>
        </w:tabs>
        <w:autoSpaceDE w:val="0"/>
        <w:ind w:left="3402"/>
        <w:jc w:val="both"/>
        <w:rPr>
          <w:rFonts w:ascii="Arial" w:hAnsi="Arial" w:cs="Arial"/>
          <w:color w:val="000000"/>
          <w:sz w:val="20"/>
          <w:lang w:val="pl-PL"/>
        </w:rPr>
      </w:pPr>
    </w:p>
    <w:p w:rsidR="00E5522C" w:rsidRPr="000319D9" w:rsidRDefault="00E5522C">
      <w:pPr>
        <w:pStyle w:val="Standard"/>
        <w:tabs>
          <w:tab w:val="left" w:pos="4122"/>
          <w:tab w:val="left" w:pos="4302"/>
          <w:tab w:val="left" w:pos="5202"/>
          <w:tab w:val="left" w:pos="6192"/>
          <w:tab w:val="left" w:pos="7092"/>
          <w:tab w:val="left" w:pos="7992"/>
          <w:tab w:val="left" w:pos="8892"/>
          <w:tab w:val="left" w:pos="9792"/>
          <w:tab w:val="left" w:pos="13482"/>
          <w:tab w:val="left" w:pos="14382"/>
          <w:tab w:val="left" w:pos="15282"/>
          <w:tab w:val="left" w:pos="16182"/>
          <w:tab w:val="left" w:pos="17172"/>
          <w:tab w:val="left" w:pos="18072"/>
        </w:tabs>
        <w:autoSpaceDE w:val="0"/>
        <w:ind w:left="3402"/>
        <w:jc w:val="both"/>
        <w:rPr>
          <w:rFonts w:ascii="Arial" w:hAnsi="Arial" w:cs="Arial"/>
          <w:color w:val="000000"/>
          <w:sz w:val="20"/>
          <w:lang w:val="pl-PL"/>
        </w:rPr>
      </w:pPr>
    </w:p>
    <w:p w:rsidR="00E5522C" w:rsidRPr="000319D9" w:rsidRDefault="00F70263">
      <w:pPr>
        <w:pStyle w:val="Standard"/>
        <w:tabs>
          <w:tab w:val="left" w:pos="4122"/>
          <w:tab w:val="left" w:pos="4302"/>
          <w:tab w:val="left" w:pos="5202"/>
          <w:tab w:val="left" w:pos="6192"/>
          <w:tab w:val="left" w:pos="7092"/>
          <w:tab w:val="left" w:pos="7992"/>
          <w:tab w:val="left" w:pos="8892"/>
          <w:tab w:val="left" w:pos="9792"/>
          <w:tab w:val="left" w:pos="13482"/>
          <w:tab w:val="left" w:pos="14382"/>
          <w:tab w:val="left" w:pos="15282"/>
          <w:tab w:val="left" w:pos="16182"/>
          <w:tab w:val="left" w:pos="17172"/>
          <w:tab w:val="left" w:pos="18072"/>
        </w:tabs>
        <w:autoSpaceDE w:val="0"/>
        <w:ind w:left="3402"/>
        <w:jc w:val="both"/>
        <w:rPr>
          <w:lang w:val="pl-PL"/>
        </w:rPr>
      </w:pPr>
      <w:r w:rsidRPr="000319D9">
        <w:rPr>
          <w:rFonts w:ascii="Arial" w:eastAsia="Arial" w:hAnsi="Arial" w:cs="Arial"/>
          <w:color w:val="000000"/>
          <w:sz w:val="20"/>
          <w:lang w:val="pl-PL"/>
        </w:rPr>
        <w:t xml:space="preserve"> </w:t>
      </w:r>
      <w:r w:rsidRPr="000319D9">
        <w:rPr>
          <w:rFonts w:ascii="Arial" w:hAnsi="Arial" w:cs="Arial"/>
          <w:color w:val="000000"/>
          <w:sz w:val="20"/>
          <w:lang w:val="pl-PL"/>
        </w:rPr>
        <w:tab/>
      </w:r>
      <w:r w:rsidRPr="000319D9">
        <w:rPr>
          <w:rFonts w:ascii="Arial" w:hAnsi="Arial" w:cs="Arial"/>
          <w:color w:val="000000"/>
          <w:sz w:val="20"/>
          <w:lang w:val="pl-PL"/>
        </w:rPr>
        <w:tab/>
      </w:r>
    </w:p>
    <w:p w:rsidR="00E5522C" w:rsidRPr="000319D9" w:rsidRDefault="00F70263">
      <w:pPr>
        <w:pStyle w:val="Standard"/>
        <w:tabs>
          <w:tab w:val="left" w:pos="4122"/>
          <w:tab w:val="left" w:pos="4302"/>
          <w:tab w:val="left" w:pos="5202"/>
          <w:tab w:val="left" w:pos="6192"/>
          <w:tab w:val="left" w:pos="7092"/>
          <w:tab w:val="left" w:pos="7992"/>
          <w:tab w:val="left" w:pos="8892"/>
          <w:tab w:val="left" w:pos="9792"/>
          <w:tab w:val="left" w:pos="13482"/>
          <w:tab w:val="left" w:pos="14382"/>
          <w:tab w:val="left" w:pos="15282"/>
          <w:tab w:val="left" w:pos="16182"/>
          <w:tab w:val="left" w:pos="17172"/>
          <w:tab w:val="left" w:pos="18072"/>
        </w:tabs>
        <w:autoSpaceDE w:val="0"/>
        <w:ind w:left="3402"/>
        <w:jc w:val="both"/>
        <w:rPr>
          <w:lang w:val="pl-PL"/>
        </w:rPr>
      </w:pPr>
      <w:r w:rsidRPr="000319D9">
        <w:rPr>
          <w:rFonts w:ascii="Arial" w:eastAsia="Arial" w:hAnsi="Arial" w:cs="Arial"/>
          <w:color w:val="000000"/>
          <w:sz w:val="20"/>
          <w:lang w:val="pl-PL"/>
        </w:rPr>
        <w:t xml:space="preserve">       </w:t>
      </w:r>
      <w:r w:rsidRPr="000319D9">
        <w:rPr>
          <w:rFonts w:ascii="Arial" w:hAnsi="Arial" w:cs="Arial"/>
          <w:color w:val="000000"/>
          <w:sz w:val="20"/>
          <w:lang w:val="pl-PL"/>
        </w:rPr>
        <w:t>...............................................................................................</w:t>
      </w:r>
    </w:p>
    <w:p w:rsidR="00E5522C" w:rsidRPr="000319D9" w:rsidRDefault="00F70263">
      <w:pPr>
        <w:pStyle w:val="Standard"/>
        <w:tabs>
          <w:tab w:val="left" w:pos="4122"/>
          <w:tab w:val="left" w:pos="4302"/>
          <w:tab w:val="left" w:pos="5202"/>
          <w:tab w:val="left" w:pos="6192"/>
          <w:tab w:val="left" w:pos="7092"/>
          <w:tab w:val="left" w:pos="7992"/>
          <w:tab w:val="left" w:pos="8892"/>
          <w:tab w:val="left" w:pos="9792"/>
          <w:tab w:val="left" w:pos="13482"/>
          <w:tab w:val="left" w:pos="14382"/>
          <w:tab w:val="left" w:pos="15282"/>
          <w:tab w:val="left" w:pos="16182"/>
          <w:tab w:val="left" w:pos="17172"/>
          <w:tab w:val="left" w:pos="18072"/>
        </w:tabs>
        <w:autoSpaceDE w:val="0"/>
        <w:ind w:left="3402"/>
        <w:rPr>
          <w:lang w:val="pl-PL"/>
        </w:rPr>
      </w:pPr>
      <w:r w:rsidRPr="000319D9">
        <w:rPr>
          <w:rFonts w:ascii="Arial" w:eastAsia="Arial" w:hAnsi="Arial" w:cs="Arial"/>
          <w:color w:val="000000"/>
          <w:sz w:val="20"/>
          <w:lang w:val="pl-PL"/>
        </w:rPr>
        <w:t xml:space="preserve">        </w:t>
      </w:r>
      <w:r w:rsidRPr="000319D9">
        <w:rPr>
          <w:rFonts w:ascii="Arial" w:eastAsia="Arial" w:hAnsi="Arial" w:cs="Arial"/>
          <w:color w:val="000000"/>
          <w:sz w:val="20"/>
          <w:lang w:val="pl-PL"/>
        </w:rPr>
        <w:tab/>
      </w:r>
      <w:r w:rsidRPr="000319D9">
        <w:rPr>
          <w:rFonts w:ascii="Arial" w:hAnsi="Arial" w:cs="Arial"/>
          <w:color w:val="000000"/>
          <w:sz w:val="20"/>
          <w:lang w:val="pl-PL"/>
        </w:rPr>
        <w:t xml:space="preserve">Podpisano (imię, nazwisko i podpis) </w:t>
      </w:r>
      <w:r w:rsidRPr="000319D9">
        <w:rPr>
          <w:rFonts w:ascii="Arial" w:hAnsi="Arial" w:cs="Arial"/>
          <w:color w:val="000000"/>
          <w:sz w:val="20"/>
          <w:lang w:val="pl-PL"/>
        </w:rPr>
        <w:tab/>
      </w:r>
    </w:p>
    <w:p w:rsidR="00E5522C" w:rsidRPr="000319D9" w:rsidRDefault="00E5522C">
      <w:pPr>
        <w:pStyle w:val="Standard"/>
        <w:tabs>
          <w:tab w:val="left" w:pos="4122"/>
          <w:tab w:val="left" w:pos="4302"/>
          <w:tab w:val="left" w:pos="5202"/>
          <w:tab w:val="left" w:pos="6192"/>
          <w:tab w:val="left" w:pos="7092"/>
          <w:tab w:val="left" w:pos="7992"/>
          <w:tab w:val="left" w:pos="8892"/>
          <w:tab w:val="left" w:pos="9792"/>
          <w:tab w:val="left" w:pos="13482"/>
          <w:tab w:val="left" w:pos="14382"/>
          <w:tab w:val="left" w:pos="15282"/>
          <w:tab w:val="left" w:pos="16182"/>
          <w:tab w:val="left" w:pos="17172"/>
          <w:tab w:val="left" w:pos="18072"/>
        </w:tabs>
        <w:autoSpaceDE w:val="0"/>
        <w:ind w:left="3402"/>
        <w:jc w:val="both"/>
        <w:rPr>
          <w:rFonts w:ascii="Arial" w:hAnsi="Arial" w:cs="Arial"/>
          <w:color w:val="000000"/>
          <w:sz w:val="20"/>
          <w:lang w:val="pl-PL"/>
        </w:rPr>
      </w:pPr>
    </w:p>
    <w:p w:rsidR="00E5522C" w:rsidRPr="000319D9" w:rsidRDefault="00F70263">
      <w:pPr>
        <w:pStyle w:val="Standard"/>
        <w:autoSpaceDE w:val="0"/>
        <w:rPr>
          <w:rFonts w:ascii="Arial" w:hAnsi="Arial" w:cs="Arial"/>
          <w:i/>
          <w:iCs/>
          <w:color w:val="000000"/>
          <w:sz w:val="20"/>
          <w:szCs w:val="18"/>
          <w:lang w:val="pl-PL"/>
        </w:rPr>
      </w:pPr>
      <w:r w:rsidRPr="000319D9">
        <w:rPr>
          <w:rFonts w:ascii="Arial" w:hAnsi="Arial" w:cs="Arial"/>
          <w:i/>
          <w:iCs/>
          <w:color w:val="000000"/>
          <w:sz w:val="20"/>
          <w:szCs w:val="18"/>
          <w:lang w:val="pl-PL"/>
        </w:rPr>
        <w:t xml:space="preserve">(Podpis osób figurujących w </w:t>
      </w:r>
      <w:r w:rsidRPr="000319D9">
        <w:rPr>
          <w:rFonts w:ascii="Arial" w:hAnsi="Arial" w:cs="Arial"/>
          <w:i/>
          <w:iCs/>
          <w:color w:val="000000"/>
          <w:sz w:val="20"/>
          <w:szCs w:val="18"/>
          <w:lang w:val="pl-PL"/>
        </w:rPr>
        <w:t>odpowiednich rejestrach i uprawnionych do reprezentowania Oferenta lub uprawnionych do reprezentowania Oferenta zgodnie z upoważnieniem)</w:t>
      </w:r>
    </w:p>
    <w:p w:rsidR="00E5522C" w:rsidRPr="000319D9" w:rsidRDefault="00E5522C">
      <w:pPr>
        <w:pStyle w:val="Standard"/>
        <w:autoSpaceDE w:val="0"/>
        <w:rPr>
          <w:i/>
          <w:iCs/>
          <w:color w:val="000000"/>
          <w:sz w:val="18"/>
          <w:szCs w:val="18"/>
          <w:lang w:val="pl-PL"/>
        </w:rPr>
      </w:pPr>
    </w:p>
    <w:p w:rsidR="00E5522C" w:rsidRDefault="00F70263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* </w:t>
      </w:r>
      <w:proofErr w:type="spellStart"/>
      <w:r>
        <w:rPr>
          <w:color w:val="000000"/>
        </w:rPr>
        <w:t>niepotrzebne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skreślić</w:t>
      </w:r>
      <w:proofErr w:type="spellEnd"/>
    </w:p>
    <w:sectPr w:rsidR="00E5522C">
      <w:pgSz w:w="11906" w:h="16838"/>
      <w:pgMar w:top="825" w:right="1134" w:bottom="42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63" w:rsidRDefault="00F70263">
      <w:r>
        <w:separator/>
      </w:r>
    </w:p>
  </w:endnote>
  <w:endnote w:type="continuationSeparator" w:id="0">
    <w:p w:rsidR="00F70263" w:rsidRDefault="00F7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 'MS Mincho'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63" w:rsidRDefault="00F70263">
      <w:r>
        <w:rPr>
          <w:color w:val="000000"/>
        </w:rPr>
        <w:ptab w:relativeTo="margin" w:alignment="center" w:leader="none"/>
      </w:r>
    </w:p>
  </w:footnote>
  <w:footnote w:type="continuationSeparator" w:id="0">
    <w:p w:rsidR="00F70263" w:rsidRDefault="00F7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17EF"/>
    <w:multiLevelType w:val="multilevel"/>
    <w:tmpl w:val="A344D5B2"/>
    <w:styleLink w:val="WW8Num2"/>
    <w:lvl w:ilvl="0">
      <w:start w:val="1"/>
      <w:numFmt w:val="decimal"/>
      <w:lvlText w:val="%1."/>
      <w:lvlJc w:val="left"/>
      <w:rPr>
        <w:i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522C"/>
    <w:rsid w:val="000319D9"/>
    <w:rsid w:val="00DF240E"/>
    <w:rsid w:val="00E5522C"/>
    <w:rsid w:val="00F7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i/>
      <w:i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i/>
      <w:i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sebastian.kieliszek</dc:creator>
  <cp:lastModifiedBy>user</cp:lastModifiedBy>
  <cp:revision>2</cp:revision>
  <cp:lastPrinted>2017-05-30T13:14:00Z</cp:lastPrinted>
  <dcterms:created xsi:type="dcterms:W3CDTF">2009-04-16T11:32:00Z</dcterms:created>
  <dcterms:modified xsi:type="dcterms:W3CDTF">2018-07-18T13:16:00Z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