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jc w:val="right"/>
        <w:rPr>
          <w:lang w:val="pl-PL"/>
        </w:rPr>
      </w:pPr>
      <w:r>
        <w:rPr>
          <w:lang w:val="pl-PL"/>
        </w:rPr>
        <w:t>załącznik nr 3</w:t>
      </w:r>
      <w:r/>
    </w:p>
    <w:p>
      <w:pPr>
        <w:pStyle w:val="Normal"/>
        <w:spacing w:lineRule="auto" w:line="480"/>
        <w:ind w:left="5246" w:firstLine="708"/>
        <w:rPr>
          <w:sz w:val="21"/>
          <w:b/>
          <w:sz w:val="21"/>
          <w:b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b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pacing w:lineRule="auto" w:line="480"/>
        <w:ind w:left="5246" w:firstLine="708"/>
        <w:jc w:val="center"/>
        <w:rPr>
          <w:sz w:val="21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>Zamawiający:</w:t>
      </w:r>
      <w:r/>
    </w:p>
    <w:p>
      <w:pPr>
        <w:pStyle w:val="Normal"/>
        <w:spacing w:lineRule="auto" w:line="480"/>
        <w:ind w:left="6350" w:hanging="0"/>
        <w:jc w:val="center"/>
        <w:rPr>
          <w:sz w:val="20"/>
          <w:sz w:val="20"/>
          <w:szCs w:val="20"/>
          <w:rFonts w:ascii="Arial" w:hAnsi="Arial" w:cs="Arial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GMINA ŻELECHÓW</w:t>
      </w:r>
      <w:r/>
    </w:p>
    <w:p>
      <w:pPr>
        <w:pStyle w:val="Normal"/>
        <w:spacing w:lineRule="auto" w:line="480"/>
        <w:ind w:left="6293" w:hanging="0"/>
        <w:jc w:val="center"/>
        <w:rPr>
          <w:sz w:val="20"/>
          <w:sz w:val="20"/>
          <w:szCs w:val="20"/>
          <w:rFonts w:ascii="Arial" w:hAnsi="Arial" w:cs="Arial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UL. RYNEK 1</w:t>
      </w:r>
      <w:r/>
    </w:p>
    <w:p>
      <w:pPr>
        <w:pStyle w:val="Normal"/>
        <w:spacing w:lineRule="auto" w:line="480"/>
        <w:ind w:left="6350" w:hanging="0"/>
        <w:jc w:val="center"/>
        <w:rPr>
          <w:sz w:val="20"/>
          <w:sz w:val="20"/>
          <w:szCs w:val="20"/>
          <w:rFonts w:ascii="Arial" w:hAnsi="Arial" w:cs="Arial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08-430 ŻELECHÓW</w:t>
      </w:r>
      <w:r/>
    </w:p>
    <w:p>
      <w:pPr>
        <w:pStyle w:val="Normal"/>
        <w:spacing w:lineRule="auto" w:line="480"/>
        <w:ind w:left="6690" w:hanging="0"/>
        <w:jc w:val="center"/>
        <w:rPr>
          <w:sz w:val="16"/>
          <w:i/>
          <w:sz w:val="16"/>
          <w:i/>
          <w:szCs w:val="16"/>
          <w:rFonts w:ascii="Arial" w:hAnsi="Arial" w:cs="Arial"/>
          <w:lang w:val="pl-PL"/>
        </w:rPr>
      </w:pPr>
      <w:r>
        <w:rPr>
          <w:rFonts w:cs="Arial" w:ascii="Arial" w:hAnsi="Arial"/>
          <w:i/>
          <w:sz w:val="16"/>
          <w:szCs w:val="16"/>
          <w:lang w:val="pl-PL"/>
        </w:rPr>
        <w:t>(pełna nazwa/firma, adres)</w:t>
      </w:r>
      <w:r/>
    </w:p>
    <w:p>
      <w:pPr>
        <w:pStyle w:val="Normal"/>
        <w:spacing w:lineRule="auto" w:line="480"/>
        <w:rPr>
          <w:sz w:val="21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>Wykonawca:</w:t>
      </w:r>
      <w:r/>
    </w:p>
    <w:p>
      <w:pPr>
        <w:pStyle w:val="Normal"/>
        <w:spacing w:lineRule="auto" w:line="480"/>
        <w:ind w:right="5954" w:hanging="0"/>
        <w:rPr>
          <w:sz w:val="21"/>
          <w:sz w:val="21"/>
          <w:szCs w:val="21"/>
          <w:rFonts w:ascii="Arial" w:hAnsi="Arial" w:cs="Arial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…………………………………………………………………………</w:t>
      </w:r>
      <w:r/>
    </w:p>
    <w:p>
      <w:pPr>
        <w:pStyle w:val="Normal"/>
        <w:ind w:right="5953" w:hanging="0"/>
        <w:rPr>
          <w:sz w:val="16"/>
          <w:i/>
          <w:sz w:val="16"/>
          <w:i/>
          <w:szCs w:val="16"/>
          <w:rFonts w:ascii="Arial" w:hAnsi="Arial" w:cs="Arial"/>
          <w:lang w:val="pl-PL"/>
        </w:rPr>
      </w:pPr>
      <w:r>
        <w:rPr>
          <w:rFonts w:cs="Arial" w:ascii="Arial" w:hAnsi="Arial"/>
          <w:i/>
          <w:sz w:val="16"/>
          <w:szCs w:val="16"/>
          <w:lang w:val="pl-PL"/>
        </w:rPr>
        <w:t>(pełna nazwa/firma, adres, w zależności od podmiotu: NIP/PESEL, KRS/CEiDG)</w:t>
      </w:r>
      <w:r/>
    </w:p>
    <w:p>
      <w:pPr>
        <w:pStyle w:val="Normal"/>
        <w:spacing w:lineRule="auto" w:line="480"/>
        <w:rPr>
          <w:sz w:val="21"/>
          <w:u w:val="single"/>
          <w:sz w:val="21"/>
          <w:szCs w:val="21"/>
          <w:rFonts w:ascii="Arial" w:hAnsi="Arial" w:cs="Arial"/>
          <w:lang w:val="pl-PL"/>
        </w:rPr>
      </w:pPr>
      <w:r>
        <w:rPr>
          <w:rFonts w:cs="Arial" w:ascii="Arial" w:hAnsi="Arial"/>
          <w:sz w:val="21"/>
          <w:szCs w:val="21"/>
          <w:u w:val="single"/>
          <w:lang w:val="pl-PL"/>
        </w:rPr>
        <w:t>reprezentowany przez:</w:t>
      </w:r>
      <w:r/>
    </w:p>
    <w:p>
      <w:pPr>
        <w:pStyle w:val="Normal"/>
        <w:spacing w:lineRule="auto" w:line="480"/>
        <w:ind w:right="5954" w:hanging="0"/>
        <w:rPr>
          <w:sz w:val="21"/>
          <w:sz w:val="21"/>
          <w:szCs w:val="21"/>
          <w:rFonts w:ascii="Arial" w:hAnsi="Arial" w:cs="Arial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…………………………………………………………………………</w:t>
      </w:r>
      <w:r/>
    </w:p>
    <w:p>
      <w:pPr>
        <w:pStyle w:val="Normal"/>
        <w:ind w:right="5953" w:hanging="0"/>
        <w:rPr>
          <w:sz w:val="16"/>
          <w:i/>
          <w:sz w:val="16"/>
          <w:i/>
          <w:szCs w:val="16"/>
          <w:rFonts w:ascii="Arial" w:hAnsi="Arial" w:cs="Arial"/>
          <w:lang w:val="pl-PL"/>
        </w:rPr>
      </w:pPr>
      <w:r>
        <w:rPr>
          <w:rFonts w:cs="Arial" w:ascii="Arial" w:hAnsi="Arial"/>
          <w:i/>
          <w:sz w:val="16"/>
          <w:szCs w:val="16"/>
          <w:lang w:val="pl-PL"/>
        </w:rPr>
        <w:t>(imię, nazwisko, stanowisko/podstawa do  reprezentacji)</w:t>
      </w:r>
      <w:r/>
    </w:p>
    <w:p>
      <w:pPr>
        <w:pStyle w:val="Normal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pacing w:lineRule="auto" w:line="360" w:before="0" w:after="120"/>
        <w:jc w:val="center"/>
        <w:rPr>
          <w:u w:val="single"/>
          <w:b/>
          <w:b/>
          <w:rFonts w:ascii="Arial" w:hAnsi="Arial" w:cs="Arial"/>
          <w:lang w:val="pl-PL"/>
        </w:rPr>
      </w:pPr>
      <w:r>
        <w:rPr>
          <w:rFonts w:cs="Arial" w:ascii="Arial" w:hAnsi="Arial"/>
          <w:b/>
          <w:u w:val="single"/>
          <w:lang w:val="pl-PL"/>
        </w:rPr>
        <w:t>Oświadczenie wykonawcy</w:t>
      </w:r>
      <w:r/>
    </w:p>
    <w:p>
      <w:pPr>
        <w:pStyle w:val="Normal"/>
        <w:spacing w:lineRule="auto" w:line="360"/>
        <w:jc w:val="center"/>
        <w:rPr>
          <w:sz w:val="21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>składane na podstawie art. 25a ust. 1 ustawy z dnia 29 stycznia 2004 r.</w:t>
      </w:r>
      <w:r/>
    </w:p>
    <w:p>
      <w:pPr>
        <w:pStyle w:val="Normal"/>
        <w:spacing w:lineRule="auto" w:line="360"/>
        <w:jc w:val="center"/>
        <w:rPr>
          <w:sz w:val="21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 xml:space="preserve"> </w:t>
      </w:r>
      <w:r>
        <w:rPr>
          <w:rFonts w:cs="Arial" w:ascii="Arial" w:hAnsi="Arial"/>
          <w:b/>
          <w:sz w:val="21"/>
          <w:szCs w:val="21"/>
          <w:lang w:val="pl-PL"/>
        </w:rPr>
        <w:t>Prawo zamówień publicznych (dalej jako: ustawa Pzp),</w:t>
      </w:r>
      <w:r/>
    </w:p>
    <w:p>
      <w:pPr>
        <w:pStyle w:val="Normal"/>
        <w:spacing w:lineRule="auto" w:line="360" w:before="120" w:after="0"/>
        <w:jc w:val="center"/>
        <w:rPr>
          <w:sz w:val="21"/>
          <w:u w:val="single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u w:val="single"/>
          <w:lang w:val="pl-PL"/>
        </w:rPr>
        <w:t xml:space="preserve">DOTYCZĄCE SPEŁNIANIA WARUNKÓW UDZIAŁU W POSTĘPOWANIU </w:t>
        <w:br/>
      </w:r>
      <w:r/>
    </w:p>
    <w:p>
      <w:pPr>
        <w:pStyle w:val="Normal"/>
        <w:tabs>
          <w:tab w:val="left" w:pos="-19562" w:leader="none"/>
          <w:tab w:val="left" w:pos="4320" w:leader="none"/>
          <w:tab w:val="left" w:pos="7920" w:leader="none"/>
        </w:tabs>
        <w:jc w:val="center"/>
        <w:rPr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Na potrzeby postępowania o udzielenie zamówienia publicznego pn.</w:t>
      </w:r>
      <w:r/>
    </w:p>
    <w:p>
      <w:pPr>
        <w:pStyle w:val="Normal"/>
        <w:tabs>
          <w:tab w:val="left" w:pos="-19562" w:leader="none"/>
          <w:tab w:val="left" w:pos="4320" w:leader="none"/>
          <w:tab w:val="left" w:pos="7920" w:leader="none"/>
        </w:tabs>
        <w:jc w:val="center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pl-PL" w:eastAsia="en-US" w:bidi="en-US"/>
        </w:rPr>
      </w:pPr>
      <w:r>
        <w:rPr>
          <w:rFonts w:eastAsia="Andale Sans UI" w:cs="Tahoma"/>
          <w:color w:val="00000A"/>
          <w:sz w:val="24"/>
          <w:szCs w:val="24"/>
          <w:lang w:val="pl-PL" w:eastAsia="en-US" w:bidi="en-US"/>
        </w:rPr>
      </w:r>
      <w:r/>
    </w:p>
    <w:p>
      <w:pPr>
        <w:pStyle w:val="Normal"/>
        <w:jc w:val="center"/>
      </w:pPr>
      <w:r>
        <w:rPr>
          <w:rFonts w:eastAsia="Times New Roman" w:cs="Times New Roman" w:ascii="Georgia" w:hAnsi="Georgia"/>
          <w:sz w:val="32"/>
          <w:lang w:val="pl-PL" w:eastAsia="zh-CN"/>
        </w:rPr>
        <w:t>"</w:t>
      </w:r>
      <w:r>
        <w:rPr>
          <w:lang w:val="pl-PL"/>
        </w:rPr>
        <w:t xml:space="preserve"> </w:t>
      </w:r>
      <w:r>
        <w:rPr>
          <w:b/>
          <w:bCs/>
          <w:sz w:val="36"/>
          <w:szCs w:val="36"/>
          <w:lang w:val="pl-PL"/>
        </w:rPr>
        <w:t xml:space="preserve">Odbudowa drogi gminnej nr 131412W w </w:t>
      </w:r>
      <w:r>
        <w:rPr>
          <w:b/>
          <w:bCs/>
          <w:sz w:val="36"/>
          <w:szCs w:val="36"/>
          <w:lang w:val="pl-PL"/>
        </w:rPr>
        <w:t>Stefanowie</w:t>
      </w:r>
      <w:r>
        <w:rPr>
          <w:b/>
          <w:bCs/>
          <w:sz w:val="36"/>
          <w:szCs w:val="36"/>
          <w:lang w:val="pl-PL"/>
        </w:rPr>
        <w:t xml:space="preserve"> na odcinku od km 1+767 do km 2+766 o długości 0,99</w:t>
      </w:r>
      <w:r>
        <w:rPr>
          <w:b/>
          <w:bCs/>
          <w:sz w:val="36"/>
          <w:szCs w:val="36"/>
          <w:lang w:val="pl-PL"/>
        </w:rPr>
        <w:t>9</w:t>
      </w:r>
      <w:r>
        <w:rPr>
          <w:b/>
          <w:bCs/>
          <w:sz w:val="36"/>
          <w:szCs w:val="36"/>
          <w:lang w:val="pl-PL"/>
        </w:rPr>
        <w:t xml:space="preserve"> km</w:t>
      </w:r>
      <w:r>
        <w:rPr>
          <w:rFonts w:eastAsia="Times New Roman" w:cs="Times New Roman"/>
          <w:b/>
          <w:bCs/>
          <w:i/>
          <w:color w:val="000000"/>
          <w:sz w:val="32"/>
          <w:szCs w:val="32"/>
          <w:lang w:val="pl-PL" w:eastAsia="zh-CN"/>
        </w:rPr>
        <w:t>”</w:t>
      </w:r>
      <w:r/>
    </w:p>
    <w:p>
      <w:pPr>
        <w:pStyle w:val="Normal"/>
        <w:tabs>
          <w:tab w:val="left" w:pos="-19562" w:leader="none"/>
          <w:tab w:val="left" w:pos="4320" w:leader="none"/>
          <w:tab w:val="left" w:pos="7920" w:leader="none"/>
        </w:tabs>
        <w:jc w:val="center"/>
        <w:rPr>
          <w:sz w:val="24"/>
          <w:sz w:val="24"/>
          <w:szCs w:val="24"/>
          <w:rFonts w:ascii="Georgia" w:hAnsi="Georgia" w:eastAsia="Arial Unicode MS" w:cs="Times New Roman"/>
          <w:color w:val="00000A"/>
          <w:lang w:val="pl-PL" w:eastAsia="zh-CN" w:bidi="en-US"/>
        </w:rPr>
      </w:pPr>
      <w:r>
        <w:rPr>
          <w:rFonts w:eastAsia="Arial Unicode MS" w:cs="Times New Roman" w:ascii="Georgia" w:hAnsi="Georgia"/>
          <w:color w:val="00000A"/>
          <w:sz w:val="24"/>
          <w:szCs w:val="24"/>
          <w:lang w:val="pl-PL" w:eastAsia="zh-CN" w:bidi="en-US"/>
        </w:rPr>
      </w:r>
      <w:r/>
    </w:p>
    <w:p>
      <w:pPr>
        <w:pStyle w:val="Normal"/>
        <w:tabs>
          <w:tab w:val="left" w:pos="-19562" w:leader="none"/>
          <w:tab w:val="left" w:pos="4320" w:leader="none"/>
          <w:tab w:val="left" w:pos="7920" w:leader="none"/>
        </w:tabs>
        <w:jc w:val="center"/>
        <w:rPr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 </w:t>
      </w:r>
      <w:r>
        <w:rPr>
          <w:rFonts w:cs="Arial" w:ascii="Arial" w:hAnsi="Arial"/>
          <w:sz w:val="21"/>
          <w:szCs w:val="21"/>
          <w:lang w:val="pl-PL"/>
        </w:rPr>
        <w:t>prowadzonego przez Gminę Żelechów</w:t>
      </w:r>
      <w:r>
        <w:rPr>
          <w:rFonts w:cs="Arial" w:ascii="Arial" w:hAnsi="Arial"/>
          <w:i/>
          <w:sz w:val="16"/>
          <w:szCs w:val="16"/>
          <w:lang w:val="pl-PL"/>
        </w:rPr>
        <w:t xml:space="preserve">, </w:t>
      </w:r>
      <w:r>
        <w:rPr>
          <w:rFonts w:cs="Arial" w:ascii="Arial" w:hAnsi="Arial"/>
          <w:sz w:val="21"/>
          <w:szCs w:val="21"/>
          <w:lang w:val="pl-PL"/>
        </w:rPr>
        <w:t>oświadczam, co następuje:</w:t>
      </w:r>
      <w:r/>
    </w:p>
    <w:p>
      <w:pPr>
        <w:pStyle w:val="Normal"/>
        <w:spacing w:lineRule="auto" w:line="360"/>
        <w:ind w:firstLine="709"/>
        <w:jc w:val="both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/>
        <w:jc w:val="both"/>
        <w:rPr>
          <w:sz w:val="21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>INFORMACJA DOTYCZĄCA WYKONAWCY: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  <w:lang w:val="pl-PL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  <w:lang w:val="pl-PL"/>
        </w:rPr>
        <w:t>.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</w:t>
      </w:r>
      <w:r>
        <w:rPr>
          <w:rFonts w:cs="Arial" w:ascii="Arial" w:hAnsi="Arial"/>
          <w:sz w:val="20"/>
          <w:szCs w:val="20"/>
          <w:lang w:val="pl-PL"/>
        </w:rPr>
        <w:t xml:space="preserve">.……. </w:t>
      </w:r>
      <w:r>
        <w:rPr>
          <w:rFonts w:cs="Arial" w:ascii="Arial" w:hAnsi="Arial"/>
          <w:i/>
          <w:sz w:val="16"/>
          <w:szCs w:val="16"/>
          <w:lang w:val="pl-PL"/>
        </w:rPr>
        <w:t>(miejscowość),</w:t>
      </w:r>
      <w:r>
        <w:rPr>
          <w:rFonts w:cs="Arial" w:ascii="Arial" w:hAnsi="Arial"/>
          <w:i/>
          <w:sz w:val="18"/>
          <w:szCs w:val="18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dnia ………….……. r.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0"/>
          <w:szCs w:val="20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cs="Arial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  <w:lang w:val="pl-PL"/>
        </w:rPr>
      </w:pPr>
      <w:r>
        <w:rPr>
          <w:rFonts w:cs="Arial" w:ascii="Arial" w:hAnsi="Arial"/>
          <w:i/>
          <w:sz w:val="16"/>
          <w:szCs w:val="16"/>
          <w:lang w:val="pl-PL"/>
        </w:rPr>
        <w:t>(podpis)</w:t>
      </w:r>
      <w:r/>
    </w:p>
    <w:p>
      <w:pPr>
        <w:pStyle w:val="Normal"/>
        <w:spacing w:lineRule="auto" w:line="36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i/>
          <w:color w:val="00000A"/>
          <w:sz w:val="16"/>
          <w:szCs w:val="16"/>
          <w:lang w:val="pl-PL" w:eastAsia="en-US" w:bidi="en-US"/>
        </w:rPr>
      </w:r>
      <w:r/>
    </w:p>
    <w:p>
      <w:pPr>
        <w:pStyle w:val="Normal"/>
        <w:spacing w:lineRule="auto" w:line="36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i/>
          <w:color w:val="00000A"/>
          <w:sz w:val="16"/>
          <w:szCs w:val="16"/>
          <w:lang w:val="pl-PL" w:eastAsia="en-US" w:bidi="en-US"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/>
        <w:jc w:val="both"/>
        <w:rPr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  <w:lang w:val="pl-PL"/>
        </w:rPr>
        <w:t>:</w:t>
      </w:r>
      <w:r/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  <w:lang w:val="pl-PL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cs="Arial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/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  <w:lang w:val="pl-PL"/>
        </w:rPr>
        <w:t>(wskazać podmiot i określić odpowiedni zakres dla wskazanego podmiotu).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0"/>
          <w:szCs w:val="20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</w:t>
      </w:r>
      <w:r>
        <w:rPr>
          <w:rFonts w:cs="Arial" w:ascii="Arial" w:hAnsi="Arial"/>
          <w:sz w:val="20"/>
          <w:szCs w:val="20"/>
          <w:lang w:val="pl-PL"/>
        </w:rPr>
        <w:t xml:space="preserve">.……. </w:t>
      </w:r>
      <w:r>
        <w:rPr>
          <w:rFonts w:cs="Arial" w:ascii="Arial" w:hAnsi="Arial"/>
          <w:i/>
          <w:sz w:val="16"/>
          <w:szCs w:val="16"/>
          <w:lang w:val="pl-PL"/>
        </w:rPr>
        <w:t>(miejscowość),</w:t>
      </w:r>
      <w:r>
        <w:rPr>
          <w:rFonts w:cs="Arial" w:ascii="Arial" w:hAnsi="Arial"/>
          <w:i/>
          <w:sz w:val="18"/>
          <w:szCs w:val="18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dnia ………….……. r.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0"/>
          <w:szCs w:val="20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cs="Arial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  <w:lang w:val="pl-PL"/>
        </w:rPr>
      </w:pPr>
      <w:r>
        <w:rPr>
          <w:rFonts w:cs="Arial" w:ascii="Arial" w:hAnsi="Arial"/>
          <w:i/>
          <w:sz w:val="16"/>
          <w:szCs w:val="16"/>
          <w:lang w:val="pl-PL"/>
        </w:rPr>
        <w:t>(podpis)</w:t>
      </w:r>
      <w:r/>
    </w:p>
    <w:p>
      <w:pPr>
        <w:pStyle w:val="Normal"/>
        <w:spacing w:lineRule="auto" w:line="36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i/>
          <w:color w:val="00000A"/>
          <w:sz w:val="16"/>
          <w:szCs w:val="16"/>
          <w:lang w:val="pl-PL" w:eastAsia="en-US" w:bidi="en-US"/>
        </w:rPr>
      </w:r>
      <w:r/>
    </w:p>
    <w:p>
      <w:pPr>
        <w:pStyle w:val="Normal"/>
        <w:spacing w:lineRule="auto" w:line="360"/>
        <w:ind w:left="5664" w:firstLine="708"/>
        <w:jc w:val="both"/>
        <w:rPr>
          <w:sz w:val="16"/>
          <w:i/>
          <w:sz w:val="16"/>
          <w:i/>
          <w:szCs w:val="16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i/>
          <w:color w:val="00000A"/>
          <w:sz w:val="16"/>
          <w:szCs w:val="16"/>
          <w:lang w:val="pl-PL" w:eastAsia="en-US" w:bidi="en-US"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/>
        <w:jc w:val="both"/>
        <w:rPr>
          <w:sz w:val="21"/>
          <w:b/>
          <w:sz w:val="21"/>
          <w:b/>
          <w:szCs w:val="21"/>
          <w:rFonts w:ascii="Arial" w:hAnsi="Arial" w:cs="Arial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  <w:t>OŚWIADCZENIE DOTYCZĄCE PODANYCH INFORMACJI:</w:t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1"/>
          <w:szCs w:val="21"/>
          <w:lang w:val="pl-PL" w:eastAsia="en-US" w:bidi="en-US"/>
        </w:rPr>
      </w:r>
      <w:r/>
    </w:p>
    <w:p>
      <w:pPr>
        <w:pStyle w:val="Normal"/>
        <w:spacing w:lineRule="auto" w:line="360"/>
        <w:jc w:val="both"/>
        <w:rPr>
          <w:sz w:val="21"/>
          <w:sz w:val="21"/>
          <w:szCs w:val="21"/>
          <w:rFonts w:ascii="Arial" w:hAnsi="Arial" w:cs="Arial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eastAsia="Andale Sans UI" w:cs="Arial"/>
          <w:color w:val="00000A"/>
          <w:lang w:val="pl-PL" w:eastAsia="en-US" w:bidi="en-US"/>
        </w:rPr>
      </w:pPr>
      <w:r>
        <w:rPr>
          <w:rFonts w:eastAsia="Andale Sans UI" w:cs="Arial" w:ascii="Arial" w:hAnsi="Arial"/>
          <w:color w:val="00000A"/>
          <w:sz w:val="20"/>
          <w:szCs w:val="20"/>
          <w:lang w:val="pl-PL" w:eastAsia="en-US" w:bidi="en-US"/>
        </w:rPr>
      </w:r>
      <w:r/>
    </w:p>
    <w:p>
      <w:pPr>
        <w:pStyle w:val="Normal"/>
        <w:spacing w:lineRule="auto" w:line="360"/>
        <w:jc w:val="both"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</w:t>
      </w:r>
      <w:r>
        <w:rPr>
          <w:rFonts w:cs="Arial" w:ascii="Arial" w:hAnsi="Arial"/>
          <w:i/>
          <w:sz w:val="16"/>
          <w:szCs w:val="16"/>
          <w:lang w:val="pl-PL" w:eastAsia="en-US" w:bidi="en-US"/>
        </w:rPr>
        <w:t>miejscowość</w:t>
      </w:r>
      <w:r>
        <w:rPr>
          <w:rFonts w:cs="Arial" w:ascii="Arial" w:hAnsi="Arial"/>
          <w:i/>
          <w:sz w:val="16"/>
          <w:szCs w:val="16"/>
        </w:rPr>
        <w:t>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  <w:lang w:val="pl-PL" w:eastAsia="en-US" w:bidi="en-US"/>
        </w:rPr>
        <w:t>dnia</w:t>
      </w:r>
      <w:r>
        <w:rPr>
          <w:rFonts w:cs="Arial" w:ascii="Arial" w:hAnsi="Arial"/>
          <w:sz w:val="20"/>
          <w:szCs w:val="20"/>
        </w:rPr>
        <w:t xml:space="preserve"> ………….……. r.</w:t>
      </w:r>
      <w:r/>
    </w:p>
    <w:p>
      <w:pPr>
        <w:pStyle w:val="Normal"/>
        <w:spacing w:lineRule="auto" w:line="360"/>
        <w:jc w:val="both"/>
        <w:rPr>
          <w:sz w:val="20"/>
          <w:sz w:val="20"/>
          <w:szCs w:val="20"/>
          <w:rFonts w:ascii="Arial" w:hAnsi="Arial" w:eastAsia="Andale Sans UI" w:cs="Arial"/>
          <w:color w:val="00000A"/>
          <w:lang w:val="en-US" w:eastAsia="en-US" w:bidi="en-US"/>
        </w:rPr>
      </w:pPr>
      <w:r>
        <w:rPr>
          <w:rFonts w:eastAsia="Andale Sans UI" w:cs="Arial" w:ascii="Arial" w:hAnsi="Arial"/>
          <w:color w:val="00000A"/>
          <w:sz w:val="20"/>
          <w:szCs w:val="20"/>
          <w:lang w:val="en-US" w:eastAsia="en-US" w:bidi="en-US"/>
        </w:rPr>
      </w:r>
      <w:r/>
    </w:p>
    <w:p>
      <w:pPr>
        <w:pStyle w:val="Normal"/>
        <w:spacing w:lineRule="auto" w:line="360"/>
        <w:jc w:val="both"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sectPr>
      <w:type w:val="nextPage"/>
      <w:pgSz w:w="11906" w:h="16838"/>
      <w:pgMar w:left="1134" w:right="1134" w:header="0" w:top="720" w:footer="0" w:bottom="7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LibreOffice/4.3.1.2$Windows_x86 LibreOffice_project/958349dc3b25111dbca392fbc281a05559ef6848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sebastian.kieliszek</dc:creator>
  <dc:language>pl-PL</dc:language>
  <cp:lastPrinted>2018-09-13T09:39:43Z</cp:lastPrinted>
  <dcterms:modified xsi:type="dcterms:W3CDTF">2018-09-13T10:14:45Z</dcterms:modified>
  <cp:revision>5</cp:revision>
</cp:coreProperties>
</file>