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/>
          <w:lang w:val="pl-PL"/>
        </w:rPr>
      </w:pPr>
      <w:r>
        <w:rPr>
          <w:rFonts w:cs="Arial" w:ascii="Arial" w:hAnsi="Arial"/>
          <w:color w:val="000000"/>
          <w:lang w:val="pl-PL"/>
        </w:rPr>
        <w:t>Załącznik nr 5 do SIWZ</w:t>
      </w:r>
      <w:r/>
    </w:p>
    <w:p>
      <w:pPr>
        <w:pStyle w:val="Normal"/>
        <w:jc w:val="right"/>
        <w:rPr>
          <w:sz w:val="28"/>
          <w:sz w:val="28"/>
          <w:szCs w:val="28"/>
          <w:iCs/>
          <w:bCs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bCs/>
          <w:iCs/>
          <w:color w:val="000000"/>
          <w:sz w:val="28"/>
          <w:szCs w:val="28"/>
          <w:lang w:val="pl-PL"/>
        </w:rPr>
      </w:r>
      <w:r/>
    </w:p>
    <w:p>
      <w:pPr>
        <w:pStyle w:val="Normal"/>
        <w:jc w:val="center"/>
        <w:rPr>
          <w:sz w:val="28"/>
          <w:i/>
          <w:b/>
          <w:sz w:val="28"/>
          <w:i/>
          <w:b/>
          <w:szCs w:val="28"/>
          <w:iCs/>
          <w:bCs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lang w:val="pl-PL"/>
        </w:rPr>
      </w:r>
      <w:r/>
    </w:p>
    <w:p>
      <w:pPr>
        <w:pStyle w:val="Normal"/>
        <w:jc w:val="center"/>
        <w:rPr>
          <w:sz w:val="28"/>
          <w:i/>
          <w:b/>
          <w:sz w:val="28"/>
          <w:i/>
          <w:b/>
          <w:szCs w:val="28"/>
          <w:iCs/>
          <w:bCs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lang w:val="pl-PL"/>
        </w:rPr>
      </w:r>
      <w:r/>
    </w:p>
    <w:p>
      <w:pPr>
        <w:pStyle w:val="Normal"/>
        <w:jc w:val="center"/>
        <w:rPr>
          <w:sz w:val="28"/>
          <w:i/>
          <w:b/>
          <w:sz w:val="28"/>
          <w:i/>
          <w:b/>
          <w:szCs w:val="28"/>
          <w:iCs/>
          <w:bCs/>
          <w:rFonts w:ascii="Arial" w:hAnsi="Arial" w:cs="Arial"/>
          <w:color w:val="000000"/>
          <w:lang w:val="pl-PL"/>
        </w:rPr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lang w:val="pl-PL"/>
        </w:rPr>
        <w:t>OŚWIADCZENIE WYKONAWCY</w:t>
      </w:r>
      <w:r/>
    </w:p>
    <w:p>
      <w:pPr>
        <w:pStyle w:val="Normal"/>
        <w:jc w:val="center"/>
        <w:rPr>
          <w:sz w:val="28"/>
          <w:i/>
          <w:b/>
          <w:sz w:val="28"/>
          <w:i/>
          <w:b/>
          <w:szCs w:val="28"/>
          <w:iCs/>
          <w:bCs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lang w:val="pl-PL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Andale Sans UI" w:cs="Tahoma"/>
          <w:color w:val="00000A"/>
          <w:lang w:val="pl-PL" w:eastAsia="en-US" w:bidi="en-US"/>
        </w:rPr>
      </w:pPr>
      <w:r>
        <w:rPr>
          <w:b/>
          <w:bCs/>
          <w:lang w:val="pl-PL"/>
        </w:rPr>
      </w:r>
      <w:r/>
    </w:p>
    <w:p>
      <w:pPr>
        <w:pStyle w:val="Normal"/>
        <w:spacing w:lineRule="auto" w:line="360"/>
        <w:rPr>
          <w:lang w:val="pl-PL"/>
        </w:rPr>
      </w:pPr>
      <w:r>
        <w:rPr>
          <w:color w:val="000000"/>
          <w:lang w:val="pl-PL"/>
        </w:rPr>
        <w:t>Sk</w:t>
      </w:r>
      <w:r>
        <w:rPr>
          <w:rFonts w:cs="TimesNewRoman, 'MS Mincho'" w:ascii="TimesNewRoman, 'MS Mincho'" w:hAnsi="TimesNewRoman, 'MS Mincho'"/>
          <w:color w:val="000000"/>
          <w:lang w:val="pl-PL"/>
        </w:rPr>
        <w:t>ł</w:t>
      </w:r>
      <w:r>
        <w:rPr>
          <w:color w:val="000000"/>
          <w:lang w:val="pl-PL"/>
        </w:rPr>
        <w:t>adając ofertę</w:t>
      </w:r>
      <w:r>
        <w:rPr>
          <w:rFonts w:cs="TimesNewRoman, 'MS Mincho'" w:ascii="TimesNewRoman, 'MS Mincho'" w:hAnsi="TimesNewRoman, 'MS Mincho'"/>
          <w:color w:val="000000"/>
          <w:lang w:val="pl-PL"/>
        </w:rPr>
        <w:t xml:space="preserve"> </w:t>
      </w:r>
      <w:r>
        <w:rPr>
          <w:color w:val="000000"/>
          <w:lang w:val="pl-PL"/>
        </w:rPr>
        <w:t>w postępowaniu o udzielenie zamówienia publicznego prowadzonym w trybie</w:t>
      </w:r>
      <w:r/>
    </w:p>
    <w:p>
      <w:pPr>
        <w:pStyle w:val="Normal"/>
        <w:spacing w:lineRule="auto" w:line="360"/>
        <w:rPr>
          <w:color w:val="000000"/>
          <w:lang w:val="pl-PL"/>
        </w:rPr>
      </w:pPr>
      <w:r>
        <w:rPr>
          <w:color w:val="000000"/>
          <w:lang w:val="pl-PL"/>
        </w:rPr>
        <w:t>przetargu nieograniczonego,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Andale Sans UI" w:cs="Tahoma"/>
          <w:color w:val="000000"/>
          <w:lang w:val="pl-PL" w:eastAsia="en-US" w:bidi="en-US"/>
        </w:rPr>
      </w:pPr>
      <w:r>
        <w:rPr>
          <w:color w:val="000000"/>
          <w:lang w:val="pl-PL"/>
        </w:rPr>
      </w:r>
      <w:r/>
    </w:p>
    <w:p>
      <w:pPr>
        <w:pStyle w:val="Normal"/>
        <w:jc w:val="center"/>
      </w:pPr>
      <w:r>
        <w:rPr>
          <w:color w:val="000000"/>
          <w:lang w:val="pl-PL"/>
        </w:rPr>
        <w:t xml:space="preserve">na: </w:t>
      </w:r>
      <w:r>
        <w:rPr>
          <w:rFonts w:cs="Arial" w:ascii="Comic Sans MS" w:hAnsi="Comic Sans MS"/>
          <w:b/>
          <w:bCs/>
          <w:i/>
          <w:color w:val="000000"/>
          <w:sz w:val="26"/>
          <w:szCs w:val="26"/>
          <w:lang w:val="pl-PL"/>
        </w:rPr>
        <w:t>„</w:t>
      </w:r>
      <w:bookmarkStart w:id="0" w:name="__DdeLink__1054_1948775859"/>
      <w:r>
        <w:rPr>
          <w:rFonts w:eastAsia="Times New Roman" w:cs="Times New Roman" w:ascii="Comic Sans MS" w:hAnsi="Comic Sans MS"/>
          <w:b/>
          <w:bCs/>
          <w:i/>
          <w:color w:val="000000"/>
          <w:sz w:val="26"/>
          <w:szCs w:val="26"/>
          <w:lang w:val="pl-PL" w:eastAsia="zh-CN"/>
        </w:rPr>
        <w:t xml:space="preserve">Odbudowa drogi gminnej nr 131412W w </w:t>
      </w:r>
      <w:r>
        <w:rPr>
          <w:rFonts w:eastAsia="Times New Roman" w:cs="Times New Roman" w:ascii="Comic Sans MS" w:hAnsi="Comic Sans MS"/>
          <w:b/>
          <w:bCs/>
          <w:i/>
          <w:color w:val="000000"/>
          <w:sz w:val="26"/>
          <w:szCs w:val="26"/>
          <w:lang w:val="pl-PL" w:eastAsia="zh-CN"/>
        </w:rPr>
        <w:t>Stefanowie</w:t>
      </w:r>
      <w:r>
        <w:rPr>
          <w:rFonts w:eastAsia="Times New Roman" w:cs="Times New Roman" w:ascii="Comic Sans MS" w:hAnsi="Comic Sans MS"/>
          <w:b/>
          <w:bCs/>
          <w:i/>
          <w:color w:val="000000"/>
          <w:sz w:val="26"/>
          <w:szCs w:val="26"/>
          <w:lang w:val="pl-PL" w:eastAsia="zh-CN"/>
        </w:rPr>
        <w:t xml:space="preserve"> na odcinku od km 1+767 do km 2+766 o długości 0,99</w:t>
      </w:r>
      <w:r>
        <w:rPr>
          <w:rFonts w:eastAsia="Times New Roman" w:cs="Times New Roman" w:ascii="Comic Sans MS" w:hAnsi="Comic Sans MS"/>
          <w:b/>
          <w:bCs/>
          <w:i/>
          <w:color w:val="000000"/>
          <w:sz w:val="26"/>
          <w:szCs w:val="26"/>
          <w:lang w:val="pl-PL" w:eastAsia="zh-CN"/>
        </w:rPr>
        <w:t>9</w:t>
      </w:r>
      <w:r>
        <w:rPr>
          <w:rFonts w:eastAsia="Times New Roman" w:cs="Times New Roman" w:ascii="Comic Sans MS" w:hAnsi="Comic Sans MS"/>
          <w:b/>
          <w:bCs/>
          <w:i/>
          <w:color w:val="000000"/>
          <w:sz w:val="26"/>
          <w:szCs w:val="26"/>
          <w:lang w:val="pl-PL" w:eastAsia="zh-CN"/>
        </w:rPr>
        <w:t xml:space="preserve"> km</w:t>
      </w:r>
      <w:bookmarkEnd w:id="0"/>
      <w:r>
        <w:rPr>
          <w:rFonts w:cs="Arial" w:ascii="Comic Sans MS" w:hAnsi="Comic Sans MS"/>
          <w:b/>
          <w:bCs/>
          <w:i/>
          <w:color w:val="000000"/>
          <w:sz w:val="26"/>
          <w:szCs w:val="26"/>
          <w:lang w:val="pl-PL"/>
        </w:rPr>
        <w:t>”</w:t>
      </w:r>
      <w:r/>
    </w:p>
    <w:p>
      <w:pPr>
        <w:pStyle w:val="Normal"/>
        <w:spacing w:lineRule="auto" w:line="360"/>
        <w:jc w:val="center"/>
        <w:rPr>
          <w:sz w:val="24"/>
          <w:sz w:val="24"/>
          <w:szCs w:val="24"/>
          <w:rFonts w:ascii="Times New Roman" w:hAnsi="Times New Roman" w:eastAsia="Andale Sans UI" w:cs="Tahoma"/>
          <w:color w:val="000000"/>
          <w:lang w:val="pl-PL" w:eastAsia="en-US" w:bidi="en-US"/>
        </w:rPr>
      </w:pPr>
      <w:r>
        <w:rPr>
          <w:color w:val="000000"/>
          <w:lang w:val="pl-PL"/>
        </w:rPr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Andale Sans UI" w:cs="Tahoma"/>
          <w:color w:val="000000"/>
          <w:lang w:val="pl-PL" w:eastAsia="en-US" w:bidi="en-US"/>
        </w:rPr>
      </w:pPr>
      <w:r>
        <w:rPr>
          <w:color w:val="000000"/>
          <w:lang w:val="pl-PL"/>
        </w:rPr>
      </w:r>
      <w:r/>
    </w:p>
    <w:p>
      <w:pPr>
        <w:pStyle w:val="Normal"/>
        <w:spacing w:lineRule="auto" w:line="360"/>
        <w:jc w:val="center"/>
        <w:rPr>
          <w:lang w:val="pl-PL"/>
        </w:rPr>
      </w:pPr>
      <w:r>
        <w:rPr>
          <w:color w:val="000000"/>
          <w:lang w:val="pl-PL"/>
        </w:rPr>
        <w:t xml:space="preserve">oświadczam, że </w:t>
      </w:r>
      <w:r>
        <w:rPr>
          <w:b/>
          <w:bCs/>
          <w:color w:val="000000"/>
          <w:lang w:val="pl-PL"/>
        </w:rPr>
        <w:t>należę / nie należę *</w:t>
      </w:r>
      <w:r>
        <w:rPr>
          <w:color w:val="000000"/>
          <w:lang w:val="pl-PL"/>
        </w:rPr>
        <w:t xml:space="preserve"> do tej samej grupy kapitałowej w rozumieniu ustawy z dnia </w:t>
        <w:br/>
        <w:t>16 lutego 2007r. O ochronie konkurencji i konsumentów (Dz. U. Nr 50, poz. 331 z późn. zm.), o której mowa w art. 24 ust. 2 pkt. 5 ustawy z dnia 29 stycznia 2004r. Prawo zamówień publicznych (tekst jednolity: Dz. U. 2017 poz. 1579 ze zm.).</w:t>
      </w:r>
      <w:r/>
    </w:p>
    <w:p>
      <w:pPr>
        <w:pStyle w:val="Normal"/>
        <w:spacing w:lineRule="auto" w:line="360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Lista podmiotów należących do tej samej grupy kapitałowej:</w:t>
      </w:r>
      <w:r/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i/>
          <w:sz w:val="24"/>
          <w:i/>
          <w:szCs w:val="24"/>
          <w:iCs/>
          <w:rFonts w:ascii="Times New Roman" w:hAnsi="Times New Roman" w:eastAsia="Andale Sans UI" w:cs="Tahoma"/>
          <w:color w:val="000000"/>
          <w:lang w:val="en-US" w:eastAsia="en-US" w:bidi="en-US"/>
        </w:rPr>
      </w:pPr>
      <w:r>
        <w:rPr>
          <w:i/>
          <w:iCs/>
          <w:color w:val="000000"/>
        </w:rPr>
      </w:r>
      <w:r/>
    </w:p>
    <w:p>
      <w:pPr>
        <w:pStyle w:val="Normal"/>
        <w:rPr>
          <w:sz w:val="18"/>
          <w:i/>
          <w:sz w:val="18"/>
          <w:i/>
          <w:szCs w:val="18"/>
          <w:iCs/>
          <w:rFonts w:ascii="Times New Roman" w:hAnsi="Times New Roman" w:eastAsia="Andale Sans UI" w:cs="Tahoma"/>
          <w:color w:val="000000"/>
          <w:lang w:val="en-US" w:eastAsia="en-US" w:bidi="en-US"/>
        </w:rPr>
      </w:pPr>
      <w:r>
        <w:rPr>
          <w:i/>
          <w:iCs/>
          <w:color w:val="000000"/>
          <w:sz w:val="18"/>
          <w:szCs w:val="18"/>
        </w:rPr>
      </w:r>
      <w:r/>
    </w:p>
    <w:p>
      <w:pPr>
        <w:pStyle w:val="Normal"/>
        <w:tabs>
          <w:tab w:val="left" w:pos="720" w:leader="none"/>
          <w:tab w:val="left" w:pos="900" w:leader="none"/>
          <w:tab w:val="left" w:pos="1800" w:leader="none"/>
          <w:tab w:val="left" w:pos="2790" w:leader="none"/>
          <w:tab w:val="left" w:pos="3690" w:leader="none"/>
          <w:tab w:val="left" w:pos="4590" w:leader="none"/>
          <w:tab w:val="left" w:pos="5490" w:leader="none"/>
          <w:tab w:val="left" w:pos="6390" w:leader="none"/>
          <w:tab w:val="left" w:pos="10080" w:leader="none"/>
          <w:tab w:val="left" w:pos="10980" w:leader="none"/>
          <w:tab w:val="left" w:pos="11880" w:leader="none"/>
          <w:tab w:val="left" w:pos="12780" w:leader="none"/>
          <w:tab w:val="left" w:pos="13770" w:leader="none"/>
          <w:tab w:val="left" w:pos="14670" w:leader="none"/>
        </w:tabs>
        <w:jc w:val="both"/>
      </w:pPr>
      <w:r>
        <w:rPr>
          <w:rFonts w:cs="Arial" w:ascii="Arial" w:hAnsi="Arial"/>
          <w:color w:val="000000"/>
          <w:lang w:val="pl-PL"/>
        </w:rPr>
        <w:t>Miejsce</w:t>
      </w:r>
      <w:r>
        <w:rPr>
          <w:rFonts w:cs="Arial" w:ascii="Arial" w:hAnsi="Arial"/>
          <w:color w:val="000000"/>
        </w:rPr>
        <w:t xml:space="preserve"> i data ..............................................</w:t>
      </w:r>
      <w:r/>
    </w:p>
    <w:p>
      <w:pPr>
        <w:pStyle w:val="Normal"/>
        <w:tabs>
          <w:tab w:val="left" w:pos="1004" w:leader="none"/>
          <w:tab w:val="left" w:pos="1184" w:leader="none"/>
          <w:tab w:val="left" w:pos="2084" w:leader="none"/>
          <w:tab w:val="left" w:pos="3074" w:leader="none"/>
          <w:tab w:val="left" w:pos="3974" w:leader="none"/>
          <w:tab w:val="left" w:pos="4874" w:leader="none"/>
          <w:tab w:val="left" w:pos="5774" w:leader="none"/>
          <w:tab w:val="left" w:pos="6674" w:leader="none"/>
          <w:tab w:val="left" w:pos="10364" w:leader="none"/>
          <w:tab w:val="left" w:pos="11264" w:leader="none"/>
          <w:tab w:val="left" w:pos="12164" w:leader="none"/>
          <w:tab w:val="left" w:pos="13064" w:leader="none"/>
          <w:tab w:val="left" w:pos="14054" w:leader="none"/>
          <w:tab w:val="left" w:pos="14954" w:leader="none"/>
        </w:tabs>
        <w:ind w:left="284" w:hanging="0"/>
        <w:jc w:val="both"/>
        <w:rPr>
          <w:sz w:val="24"/>
          <w:sz w:val="24"/>
          <w:szCs w:val="24"/>
          <w:rFonts w:ascii="Arial" w:hAnsi="Arial" w:eastAsia="Andale Sans UI" w:cs="Arial"/>
          <w:color w:val="000000"/>
          <w:lang w:val="en-US" w:eastAsia="en-US" w:bidi="en-US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tabs>
          <w:tab w:val="left" w:pos="1004" w:leader="none"/>
          <w:tab w:val="left" w:pos="1184" w:leader="none"/>
          <w:tab w:val="left" w:pos="2084" w:leader="none"/>
          <w:tab w:val="left" w:pos="3074" w:leader="none"/>
          <w:tab w:val="left" w:pos="3974" w:leader="none"/>
          <w:tab w:val="left" w:pos="4874" w:leader="none"/>
          <w:tab w:val="left" w:pos="5774" w:leader="none"/>
          <w:tab w:val="left" w:pos="6674" w:leader="none"/>
          <w:tab w:val="left" w:pos="10364" w:leader="none"/>
          <w:tab w:val="left" w:pos="11264" w:leader="none"/>
          <w:tab w:val="left" w:pos="12164" w:leader="none"/>
          <w:tab w:val="left" w:pos="13064" w:leader="none"/>
          <w:tab w:val="left" w:pos="14054" w:leader="none"/>
          <w:tab w:val="left" w:pos="14954" w:leader="none"/>
        </w:tabs>
        <w:ind w:left="284" w:hanging="0"/>
        <w:jc w:val="both"/>
        <w:rPr>
          <w:sz w:val="24"/>
          <w:sz w:val="24"/>
          <w:szCs w:val="24"/>
          <w:rFonts w:ascii="Arial" w:hAnsi="Arial" w:eastAsia="Andale Sans UI" w:cs="Arial"/>
          <w:color w:val="000000"/>
          <w:lang w:val="en-US" w:eastAsia="en-US" w:bidi="en-US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tabs>
          <w:tab w:val="left" w:pos="1004" w:leader="none"/>
          <w:tab w:val="left" w:pos="1184" w:leader="none"/>
          <w:tab w:val="left" w:pos="2084" w:leader="none"/>
          <w:tab w:val="left" w:pos="3074" w:leader="none"/>
          <w:tab w:val="left" w:pos="3974" w:leader="none"/>
          <w:tab w:val="left" w:pos="4874" w:leader="none"/>
          <w:tab w:val="left" w:pos="5774" w:leader="none"/>
          <w:tab w:val="left" w:pos="6674" w:leader="none"/>
          <w:tab w:val="left" w:pos="10364" w:leader="none"/>
          <w:tab w:val="left" w:pos="11264" w:leader="none"/>
          <w:tab w:val="left" w:pos="12164" w:leader="none"/>
          <w:tab w:val="left" w:pos="13064" w:leader="none"/>
          <w:tab w:val="left" w:pos="14054" w:leader="none"/>
          <w:tab w:val="left" w:pos="14954" w:leader="none"/>
        </w:tabs>
        <w:ind w:left="284" w:hanging="0"/>
        <w:jc w:val="both"/>
        <w:rPr>
          <w:sz w:val="24"/>
          <w:sz w:val="24"/>
          <w:szCs w:val="24"/>
          <w:rFonts w:ascii="Arial" w:hAnsi="Arial" w:eastAsia="Andale Sans UI" w:cs="Arial"/>
          <w:color w:val="000000"/>
          <w:lang w:val="en-US" w:eastAsia="en-US" w:bidi="en-US"/>
        </w:rPr>
      </w:pPr>
      <w:r>
        <w:rPr>
          <w:rFonts w:cs="Arial" w:ascii="Arial" w:hAnsi="Arial"/>
          <w:color w:val="000000"/>
        </w:rPr>
      </w:r>
      <w:r/>
    </w:p>
    <w:p>
      <w:pPr>
        <w:pStyle w:val="Normal"/>
        <w:tabs>
          <w:tab w:val="left" w:pos="1004" w:leader="none"/>
          <w:tab w:val="left" w:pos="1184" w:leader="none"/>
          <w:tab w:val="left" w:pos="2084" w:leader="none"/>
          <w:tab w:val="left" w:pos="3074" w:leader="none"/>
          <w:tab w:val="left" w:pos="3974" w:leader="none"/>
          <w:tab w:val="left" w:pos="4874" w:leader="none"/>
          <w:tab w:val="left" w:pos="5774" w:leader="none"/>
          <w:tab w:val="left" w:pos="6674" w:leader="none"/>
          <w:tab w:val="left" w:pos="10364" w:leader="none"/>
          <w:tab w:val="left" w:pos="11264" w:leader="none"/>
          <w:tab w:val="left" w:pos="12164" w:leader="none"/>
          <w:tab w:val="left" w:pos="13064" w:leader="none"/>
          <w:tab w:val="left" w:pos="14054" w:leader="none"/>
          <w:tab w:val="left" w:pos="14954" w:leader="none"/>
        </w:tabs>
        <w:ind w:left="284" w:hanging="0"/>
        <w:jc w:val="both"/>
      </w:pPr>
      <w:r>
        <w:rPr>
          <w:rFonts w:eastAsia="Arial" w:cs="Arial" w:ascii="Arial" w:hAnsi="Arial"/>
          <w:color w:val="000000"/>
        </w:rPr>
        <w:t xml:space="preserve">                                                      </w:t>
      </w:r>
      <w:r>
        <w:rPr>
          <w:rFonts w:cs="Arial" w:ascii="Arial" w:hAnsi="Arial"/>
          <w:color w:val="000000"/>
        </w:rPr>
        <w:t>...............................................................................</w:t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rPr>
          <w:lang w:val="pl-PL"/>
        </w:rPr>
      </w:pPr>
      <w:r>
        <w:rPr>
          <w:rFonts w:eastAsia="Arial" w:cs="Arial" w:ascii="Arial" w:hAnsi="Arial"/>
          <w:color w:val="000000"/>
          <w:sz w:val="20"/>
          <w:lang w:val="pl-PL"/>
        </w:rPr>
        <w:t xml:space="preserve">         </w:t>
      </w:r>
      <w:r>
        <w:rPr>
          <w:rFonts w:eastAsia="Arial" w:cs="Arial" w:ascii="Arial" w:hAnsi="Arial"/>
          <w:color w:val="000000"/>
          <w:sz w:val="20"/>
          <w:lang w:val="pl-PL"/>
        </w:rPr>
        <w:tab/>
      </w:r>
      <w:r>
        <w:rPr>
          <w:rFonts w:cs="Arial" w:ascii="Arial" w:hAnsi="Arial"/>
          <w:color w:val="000000"/>
          <w:sz w:val="20"/>
          <w:lang w:val="pl-PL"/>
        </w:rPr>
        <w:t>Podpisano (imię, nazwisko i podpis)</w:t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jc w:val="both"/>
        <w:rPr>
          <w:sz w:val="20"/>
          <w:sz w:val="20"/>
          <w:szCs w:val="24"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color w:val="000000"/>
          <w:sz w:val="20"/>
          <w:lang w:val="pl-PL"/>
        </w:rPr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jc w:val="both"/>
        <w:rPr>
          <w:sz w:val="20"/>
          <w:sz w:val="20"/>
          <w:szCs w:val="24"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color w:val="000000"/>
          <w:sz w:val="20"/>
          <w:lang w:val="pl-PL"/>
        </w:rPr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jc w:val="both"/>
        <w:rPr>
          <w:sz w:val="20"/>
          <w:sz w:val="20"/>
          <w:szCs w:val="24"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color w:val="000000"/>
          <w:sz w:val="20"/>
          <w:lang w:val="pl-PL"/>
        </w:rPr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jc w:val="both"/>
        <w:rPr>
          <w:lang w:val="pl-PL"/>
        </w:rPr>
      </w:pPr>
      <w:r>
        <w:rPr>
          <w:rFonts w:eastAsia="Arial" w:cs="Arial" w:ascii="Arial" w:hAnsi="Arial"/>
          <w:color w:val="000000"/>
          <w:sz w:val="20"/>
          <w:lang w:val="pl-PL"/>
        </w:rPr>
        <w:t xml:space="preserve"> </w:t>
      </w:r>
      <w:r>
        <w:rPr>
          <w:rFonts w:cs="Arial" w:ascii="Arial" w:hAnsi="Arial"/>
          <w:color w:val="000000"/>
          <w:sz w:val="20"/>
          <w:lang w:val="pl-PL"/>
        </w:rPr>
        <w:tab/>
        <w:tab/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jc w:val="both"/>
        <w:rPr>
          <w:lang w:val="pl-PL"/>
        </w:rPr>
      </w:pPr>
      <w:r>
        <w:rPr>
          <w:rFonts w:eastAsia="Arial" w:cs="Arial" w:ascii="Arial" w:hAnsi="Arial"/>
          <w:color w:val="000000"/>
          <w:sz w:val="20"/>
          <w:lang w:val="pl-PL"/>
        </w:rPr>
        <w:t xml:space="preserve">       </w:t>
      </w:r>
      <w:r>
        <w:rPr>
          <w:rFonts w:cs="Arial" w:ascii="Arial" w:hAnsi="Arial"/>
          <w:color w:val="000000"/>
          <w:sz w:val="20"/>
          <w:lang w:val="pl-PL"/>
        </w:rPr>
        <w:t>...............................................................................................</w:t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rPr>
          <w:lang w:val="pl-PL"/>
        </w:rPr>
      </w:pPr>
      <w:r>
        <w:rPr>
          <w:rFonts w:eastAsia="Arial" w:cs="Arial" w:ascii="Arial" w:hAnsi="Arial"/>
          <w:color w:val="000000"/>
          <w:sz w:val="20"/>
          <w:lang w:val="pl-PL"/>
        </w:rPr>
        <w:t xml:space="preserve">        </w:t>
      </w:r>
      <w:r>
        <w:rPr>
          <w:rFonts w:eastAsia="Arial" w:cs="Arial" w:ascii="Arial" w:hAnsi="Arial"/>
          <w:color w:val="000000"/>
          <w:sz w:val="20"/>
          <w:lang w:val="pl-PL"/>
        </w:rPr>
        <w:tab/>
      </w:r>
      <w:r>
        <w:rPr>
          <w:rFonts w:cs="Arial" w:ascii="Arial" w:hAnsi="Arial"/>
          <w:color w:val="000000"/>
          <w:sz w:val="20"/>
          <w:lang w:val="pl-PL"/>
        </w:rPr>
        <w:t xml:space="preserve">Podpisano (imię, nazwisko i podpis) </w:t>
        <w:tab/>
      </w:r>
      <w:r/>
    </w:p>
    <w:p>
      <w:pPr>
        <w:pStyle w:val="Normal"/>
        <w:tabs>
          <w:tab w:val="left" w:pos="4122" w:leader="none"/>
          <w:tab w:val="left" w:pos="4302" w:leader="none"/>
          <w:tab w:val="left" w:pos="5202" w:leader="none"/>
          <w:tab w:val="left" w:pos="6192" w:leader="none"/>
          <w:tab w:val="left" w:pos="7092" w:leader="none"/>
          <w:tab w:val="left" w:pos="7992" w:leader="none"/>
          <w:tab w:val="left" w:pos="8892" w:leader="none"/>
          <w:tab w:val="left" w:pos="9792" w:leader="none"/>
          <w:tab w:val="left" w:pos="13482" w:leader="none"/>
          <w:tab w:val="left" w:pos="14382" w:leader="none"/>
          <w:tab w:val="left" w:pos="15282" w:leader="none"/>
          <w:tab w:val="left" w:pos="16182" w:leader="none"/>
          <w:tab w:val="left" w:pos="17172" w:leader="none"/>
          <w:tab w:val="left" w:pos="18072" w:leader="none"/>
        </w:tabs>
        <w:ind w:left="3402" w:hanging="0"/>
        <w:jc w:val="both"/>
        <w:rPr>
          <w:sz w:val="20"/>
          <w:sz w:val="20"/>
          <w:szCs w:val="24"/>
          <w:rFonts w:ascii="Arial" w:hAnsi="Arial" w:eastAsia="Andale Sans UI" w:cs="Arial"/>
          <w:color w:val="000000"/>
          <w:lang w:val="pl-PL" w:eastAsia="en-US" w:bidi="en-US"/>
        </w:rPr>
      </w:pPr>
      <w:r>
        <w:rPr>
          <w:rFonts w:cs="Arial" w:ascii="Arial" w:hAnsi="Arial"/>
          <w:color w:val="000000"/>
          <w:sz w:val="20"/>
          <w:lang w:val="pl-PL"/>
        </w:rPr>
      </w:r>
      <w:r/>
    </w:p>
    <w:p>
      <w:pPr>
        <w:pStyle w:val="Normal"/>
        <w:rPr>
          <w:sz w:val="20"/>
          <w:i/>
          <w:sz w:val="20"/>
          <w:i/>
          <w:szCs w:val="18"/>
          <w:iCs/>
          <w:rFonts w:ascii="Arial" w:hAnsi="Arial" w:cs="Arial"/>
          <w:color w:val="000000"/>
          <w:lang w:val="pl-PL"/>
        </w:rPr>
      </w:pPr>
      <w:r>
        <w:rPr>
          <w:rFonts w:cs="Arial" w:ascii="Arial" w:hAnsi="Arial"/>
          <w:i/>
          <w:iCs/>
          <w:color w:val="000000"/>
          <w:sz w:val="20"/>
          <w:szCs w:val="18"/>
          <w:lang w:val="pl-PL"/>
        </w:rPr>
        <w:t>(Podpis osób figurujących w odpowiednich rejestrach i uprawnionych do reprezentowania Oferenta lub uprawnionych do reprezentowania Oferenta zgodnie z upoważnieniem)</w:t>
      </w:r>
      <w:r/>
    </w:p>
    <w:p>
      <w:pPr>
        <w:pStyle w:val="Normal"/>
        <w:rPr>
          <w:sz w:val="18"/>
          <w:i/>
          <w:sz w:val="18"/>
          <w:i/>
          <w:szCs w:val="18"/>
          <w:iCs/>
          <w:rFonts w:ascii="Times New Roman" w:hAnsi="Times New Roman" w:eastAsia="Andale Sans UI" w:cs="Tahoma"/>
          <w:color w:val="000000"/>
          <w:lang w:val="pl-PL" w:eastAsia="en-US" w:bidi="en-US"/>
        </w:rPr>
      </w:pPr>
      <w:r>
        <w:rPr>
          <w:i/>
          <w:iCs/>
          <w:color w:val="000000"/>
          <w:sz w:val="18"/>
          <w:szCs w:val="18"/>
          <w:lang w:val="pl-PL"/>
        </w:rPr>
      </w:r>
      <w:r/>
    </w:p>
    <w:p>
      <w:pPr>
        <w:pStyle w:val="Normal"/>
      </w:pPr>
      <w:r>
        <w:rPr>
          <w:color w:val="000000"/>
        </w:rPr>
        <w:t>* niepotrzebne skreślić</w:t>
      </w:r>
      <w:r/>
    </w:p>
    <w:sectPr>
      <w:type w:val="nextPage"/>
      <w:pgSz w:w="11906" w:h="16838"/>
      <w:pgMar w:left="1134" w:right="1134" w:header="0" w:top="825" w:footer="0" w:bottom="42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TimesNewRoman">
    <w:altName w:val=" 'MS Mincho'"/>
    <w:charset w:val="ee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 w:customStyle="1">
    <w:name w:val="WW8Num2z0"/>
    <w:rPr>
      <w:i/>
      <w:iCs/>
    </w:rPr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ListLabel1">
    <w:name w:val="ListLabel 1"/>
    <w:rPr>
      <w:i/>
      <w:iCs/>
    </w:rPr>
  </w:style>
  <w:style w:type="character" w:styleId="ListLabel2">
    <w:name w:val="ListLabel 2"/>
    <w:rPr>
      <w:i/>
      <w:iCs/>
    </w:rPr>
  </w:style>
  <w:style w:type="paragraph" w:styleId="Nagwek" w:customStyle="1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LibreOffice/4.3.1.2$Windows_x86 LibreOffice_project/958349dc3b25111dbca392fbc281a05559ef6848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sebastian.kieliszek</dc:creator>
  <dc:language>pl-PL</dc:language>
  <cp:lastPrinted>2018-09-13T10:15:59Z</cp:lastPrinted>
  <dcterms:modified xsi:type="dcterms:W3CDTF">2018-09-13T10:16:03Z</dcterms:modified>
  <cp:revision>4</cp:revision>
</cp:coreProperties>
</file>