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C4F7" w14:textId="77777777"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7C2B24">
        <w:rPr>
          <w:rFonts w:ascii="Calibri" w:hAnsi="Calibri" w:cs="Calibri"/>
          <w:b/>
          <w:sz w:val="20"/>
          <w:szCs w:val="20"/>
        </w:rPr>
        <w:t>Gminna Komisja Rozwiązywania Problemów Alkoholowych</w:t>
      </w:r>
    </w:p>
    <w:p w14:paraId="70BF3169" w14:textId="77777777" w:rsidR="007705B3" w:rsidRDefault="002658DB" w:rsidP="007705B3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</w:t>
      </w:r>
      <w:r w:rsidR="007705B3">
        <w:rPr>
          <w:rFonts w:ascii="Calibri" w:hAnsi="Calibri" w:cs="Calibri"/>
          <w:sz w:val="20"/>
          <w:szCs w:val="20"/>
        </w:rPr>
        <w:t>:</w:t>
      </w:r>
    </w:p>
    <w:p w14:paraId="71D788BF" w14:textId="77777777" w:rsidR="00982CE3" w:rsidRPr="007705B3" w:rsidRDefault="002658DB" w:rsidP="007705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Administratorem Państwa danych osobowych jest:</w:t>
      </w:r>
      <w:r w:rsidR="007705B3">
        <w:rPr>
          <w:rFonts w:ascii="Calibri" w:hAnsi="Calibri" w:cs="Calibri"/>
          <w:sz w:val="20"/>
          <w:szCs w:val="20"/>
        </w:rPr>
        <w:t xml:space="preserve"> </w:t>
      </w:r>
      <w:r w:rsidR="00982CE3" w:rsidRPr="007705B3">
        <w:rPr>
          <w:rFonts w:ascii="Calibri" w:hAnsi="Calibri" w:cs="Calibri"/>
          <w:b/>
          <w:sz w:val="20"/>
          <w:szCs w:val="20"/>
        </w:rPr>
        <w:t xml:space="preserve">Gmina </w:t>
      </w:r>
      <w:r w:rsidR="00982CE3" w:rsidRPr="007705B3">
        <w:rPr>
          <w:rStyle w:val="Pogrubienie"/>
          <w:sz w:val="20"/>
          <w:szCs w:val="20"/>
        </w:rPr>
        <w:t>Żelechów,</w:t>
      </w:r>
      <w:r w:rsidR="00982CE3" w:rsidRPr="007705B3">
        <w:rPr>
          <w:rFonts w:ascii="Calibri" w:hAnsi="Calibri" w:cs="Calibri"/>
          <w:b/>
          <w:sz w:val="20"/>
          <w:szCs w:val="20"/>
        </w:rPr>
        <w:t xml:space="preserve"> reprezentowana przez Burmistrza Żelechowa</w:t>
      </w:r>
      <w:r w:rsidR="00982CE3" w:rsidRPr="007705B3">
        <w:rPr>
          <w:rFonts w:ascii="Calibri" w:hAnsi="Calibri" w:cs="Calibri"/>
          <w:b/>
          <w:bCs/>
          <w:sz w:val="20"/>
          <w:szCs w:val="20"/>
        </w:rPr>
        <w:t>,</w:t>
      </w:r>
      <w:r w:rsidR="00982CE3" w:rsidRPr="007705B3">
        <w:rPr>
          <w:rFonts w:ascii="Calibri" w:hAnsi="Calibri" w:cs="Calibri"/>
          <w:b/>
          <w:sz w:val="20"/>
          <w:szCs w:val="20"/>
        </w:rPr>
        <w:t xml:space="preserve"> z siedzibą: </w:t>
      </w:r>
      <w:bookmarkStart w:id="0" w:name="_Hlk529263886"/>
      <w:r w:rsidR="00982CE3" w:rsidRPr="007705B3">
        <w:rPr>
          <w:rFonts w:ascii="Calibri" w:hAnsi="Calibri" w:cs="Calibri"/>
          <w:b/>
          <w:bCs/>
          <w:sz w:val="20"/>
          <w:szCs w:val="20"/>
        </w:rPr>
        <w:t xml:space="preserve">ul. Rynek 1, </w:t>
      </w:r>
      <w:bookmarkEnd w:id="0"/>
      <w:r w:rsidR="00982CE3" w:rsidRPr="007705B3">
        <w:rPr>
          <w:rFonts w:ascii="Calibri" w:hAnsi="Calibri" w:cs="Calibri"/>
          <w:b/>
          <w:bCs/>
          <w:sz w:val="20"/>
          <w:szCs w:val="20"/>
        </w:rPr>
        <w:t>08-430 Żelechów,</w:t>
      </w:r>
      <w:r w:rsidR="007705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82CE3" w:rsidRPr="007705B3">
        <w:rPr>
          <w:rFonts w:ascii="Calibri" w:hAnsi="Calibri" w:cs="Calibri"/>
          <w:b/>
          <w:bCs/>
          <w:sz w:val="20"/>
          <w:szCs w:val="20"/>
        </w:rPr>
        <w:t>tel. (25) 754 11 44.</w:t>
      </w:r>
    </w:p>
    <w:p w14:paraId="74A5EE1C" w14:textId="77777777" w:rsidR="002658DB" w:rsidRPr="00CC6372" w:rsidRDefault="007705B3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="002658DB" w:rsidRPr="00CC6372">
        <w:rPr>
          <w:rFonts w:ascii="Calibri" w:hAnsi="Calibri" w:cs="Calibri"/>
          <w:sz w:val="20"/>
          <w:szCs w:val="20"/>
        </w:rPr>
        <w:t xml:space="preserve">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="002658DB"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5D0056">
        <w:rPr>
          <w:rFonts w:ascii="Calibri" w:hAnsi="Calibri" w:cs="Calibri"/>
          <w:sz w:val="20"/>
          <w:szCs w:val="20"/>
        </w:rPr>
        <w:t>Krzysztofa Mikulskiego</w:t>
      </w:r>
      <w:r w:rsidR="002658DB"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5D0056" w:rsidRPr="005549B3">
          <w:rPr>
            <w:rStyle w:val="Hipercze"/>
            <w:rFonts w:ascii="Calibri" w:hAnsi="Calibri" w:cs="Calibri"/>
            <w:sz w:val="20"/>
            <w:szCs w:val="20"/>
          </w:rPr>
          <w:t>iod-km@tbdsiedlce.pl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14:paraId="1CACA993" w14:textId="77777777" w:rsidR="00246F5B" w:rsidRPr="00CC6372" w:rsidRDefault="0072250C" w:rsidP="00AF5D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</w:t>
      </w:r>
      <w:r w:rsidR="00AF5DB9">
        <w:rPr>
          <w:rFonts w:ascii="Calibri" w:hAnsi="Calibri" w:cs="Calibri"/>
          <w:sz w:val="20"/>
          <w:szCs w:val="20"/>
        </w:rPr>
        <w:t>przez gminną</w:t>
      </w:r>
      <w:r w:rsidR="00506A02">
        <w:rPr>
          <w:rFonts w:ascii="Calibri" w:hAnsi="Calibri" w:cs="Calibri"/>
          <w:sz w:val="20"/>
          <w:szCs w:val="20"/>
        </w:rPr>
        <w:t xml:space="preserve"> komisję</w:t>
      </w:r>
      <w:r w:rsidR="00AF5DB9" w:rsidRPr="00AF5DB9">
        <w:rPr>
          <w:rFonts w:ascii="Calibri" w:hAnsi="Calibri" w:cs="Calibri"/>
          <w:sz w:val="20"/>
          <w:szCs w:val="20"/>
        </w:rPr>
        <w:t xml:space="preserve"> rozwiązywania problemów alkoholowych</w:t>
      </w:r>
      <w:r w:rsidR="00AF5DB9">
        <w:rPr>
          <w:rFonts w:ascii="Calibri" w:hAnsi="Calibri" w:cs="Calibri"/>
          <w:sz w:val="20"/>
          <w:szCs w:val="20"/>
        </w:rPr>
        <w:t xml:space="preserve">, </w:t>
      </w:r>
      <w:r w:rsidRPr="00CC6372">
        <w:rPr>
          <w:rFonts w:ascii="Calibri" w:hAnsi="Calibri" w:cs="Calibri"/>
          <w:sz w:val="20"/>
          <w:szCs w:val="20"/>
        </w:rPr>
        <w:t xml:space="preserve">związanych z </w:t>
      </w:r>
      <w:r w:rsidR="00AF5DB9">
        <w:rPr>
          <w:rFonts w:ascii="Calibri" w:hAnsi="Calibri" w:cs="Calibri"/>
          <w:sz w:val="20"/>
          <w:szCs w:val="20"/>
        </w:rPr>
        <w:t>p</w:t>
      </w:r>
      <w:r w:rsidR="00BD1433">
        <w:rPr>
          <w:rFonts w:ascii="Calibri" w:hAnsi="Calibri" w:cs="Calibri"/>
          <w:sz w:val="20"/>
          <w:szCs w:val="20"/>
        </w:rPr>
        <w:t>rofilaktyką</w:t>
      </w:r>
      <w:r w:rsidR="00AF5DB9" w:rsidRPr="00AF5DB9">
        <w:rPr>
          <w:rFonts w:ascii="Calibri" w:hAnsi="Calibri" w:cs="Calibri"/>
          <w:sz w:val="20"/>
          <w:szCs w:val="20"/>
        </w:rPr>
        <w:t xml:space="preserve"> i przeciwdziałanie</w:t>
      </w:r>
      <w:r w:rsidR="00AF5DB9">
        <w:rPr>
          <w:rFonts w:ascii="Calibri" w:hAnsi="Calibri" w:cs="Calibri"/>
          <w:sz w:val="20"/>
          <w:szCs w:val="20"/>
        </w:rPr>
        <w:t>m</w:t>
      </w:r>
      <w:r w:rsidR="00AF5DB9" w:rsidRPr="00AF5DB9">
        <w:rPr>
          <w:rFonts w:ascii="Calibri" w:hAnsi="Calibri" w:cs="Calibri"/>
          <w:sz w:val="20"/>
          <w:szCs w:val="20"/>
        </w:rPr>
        <w:t xml:space="preserve"> uzależnieniom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14:paraId="26F23A8E" w14:textId="77777777" w:rsidR="003E0E40" w:rsidRDefault="005150EB" w:rsidP="003E0E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3E0E40">
        <w:rPr>
          <w:rFonts w:ascii="Calibri" w:hAnsi="Calibri" w:cs="Calibri"/>
          <w:sz w:val="20"/>
          <w:szCs w:val="20"/>
        </w:rPr>
        <w:t>:</w:t>
      </w:r>
    </w:p>
    <w:p w14:paraId="35BD1E5F" w14:textId="77777777" w:rsidR="003E0E40" w:rsidRDefault="0072250C" w:rsidP="007705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</w:t>
      </w:r>
      <w:r w:rsidR="005150EB" w:rsidRPr="00CC6372">
        <w:rPr>
          <w:rFonts w:ascii="Calibri" w:hAnsi="Calibri" w:cs="Calibri"/>
          <w:sz w:val="20"/>
          <w:szCs w:val="20"/>
        </w:rPr>
        <w:t xml:space="preserve">stawą </w:t>
      </w:r>
      <w:r w:rsidR="007E78D6" w:rsidRPr="007E78D6">
        <w:rPr>
          <w:rFonts w:ascii="Calibri" w:hAnsi="Calibri" w:cs="Calibri"/>
          <w:sz w:val="20"/>
          <w:szCs w:val="20"/>
        </w:rPr>
        <w:t>z dnia 26 października 1982 r. o wychowaniu w trzeźwości i przeciwdziałaniu alkoholizmowi</w:t>
      </w:r>
      <w:r w:rsidR="007E78D6">
        <w:rPr>
          <w:rFonts w:ascii="Calibri" w:hAnsi="Calibri" w:cs="Calibri"/>
          <w:sz w:val="20"/>
          <w:szCs w:val="20"/>
        </w:rPr>
        <w:t xml:space="preserve"> </w:t>
      </w:r>
    </w:p>
    <w:p w14:paraId="3342F29C" w14:textId="77777777" w:rsidR="003E0E40" w:rsidRDefault="007E78D6" w:rsidP="007705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Ustawą </w:t>
      </w:r>
      <w:r w:rsidR="006F2229" w:rsidRPr="006F2229">
        <w:rPr>
          <w:rFonts w:ascii="Calibri" w:hAnsi="Calibri" w:cs="Calibri"/>
          <w:sz w:val="20"/>
          <w:szCs w:val="20"/>
        </w:rPr>
        <w:t>z dnia 29 lipca 2005 r. o przeciwdziałaniu przemocy w rodzinie</w:t>
      </w:r>
      <w:r w:rsidR="003E0E40">
        <w:rPr>
          <w:rFonts w:ascii="Calibri" w:hAnsi="Calibri" w:cs="Calibri"/>
          <w:sz w:val="20"/>
          <w:szCs w:val="20"/>
        </w:rPr>
        <w:t xml:space="preserve"> </w:t>
      </w:r>
    </w:p>
    <w:p w14:paraId="2A622B2E" w14:textId="77777777" w:rsidR="005150EB" w:rsidRPr="00CC6372" w:rsidRDefault="003E0E40" w:rsidP="007705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3E0E40">
        <w:rPr>
          <w:rFonts w:ascii="Calibri" w:hAnsi="Calibri" w:cs="Calibri"/>
          <w:sz w:val="20"/>
          <w:szCs w:val="20"/>
        </w:rPr>
        <w:t xml:space="preserve"> z dnia 29 lipca 2005 r. o przeciwdziałaniu narkomanii</w:t>
      </w:r>
      <w:r w:rsidR="005150EB" w:rsidRPr="00CC6372">
        <w:rPr>
          <w:rFonts w:ascii="Calibri" w:hAnsi="Calibri" w:cs="Calibri"/>
          <w:sz w:val="20"/>
          <w:szCs w:val="20"/>
        </w:rPr>
        <w:t>.</w:t>
      </w:r>
    </w:p>
    <w:p w14:paraId="131F5BC1" w14:textId="77777777" w:rsidR="00F6390E" w:rsidRPr="00CC6372" w:rsidRDefault="005908EC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  <w:r w:rsidR="007C2B24">
        <w:rPr>
          <w:rFonts w:ascii="Calibri" w:hAnsi="Calibri" w:cs="Calibri"/>
          <w:sz w:val="20"/>
          <w:szCs w:val="20"/>
        </w:rPr>
        <w:t xml:space="preserve"> Niepodanie niezbędnych danych uniemożliwi załatwienie sprawy.</w:t>
      </w:r>
    </w:p>
    <w:p w14:paraId="350FBF00" w14:textId="77777777" w:rsidR="002658DB" w:rsidRPr="00813C8D" w:rsidRDefault="002658DB" w:rsidP="00813C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BF5ADC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BF5ADC">
        <w:rPr>
          <w:rFonts w:ascii="Calibri" w:hAnsi="Calibri" w:cs="Calibri"/>
          <w:sz w:val="20"/>
          <w:szCs w:val="20"/>
        </w:rPr>
        <w:t>tj.</w:t>
      </w:r>
      <w:r w:rsidR="00BF5ADC" w:rsidRPr="00813C8D">
        <w:t xml:space="preserve"> </w:t>
      </w:r>
      <w:r w:rsidR="00BF5ADC">
        <w:rPr>
          <w:rFonts w:ascii="Calibri" w:hAnsi="Calibri" w:cs="Calibri"/>
          <w:sz w:val="20"/>
          <w:szCs w:val="20"/>
        </w:rPr>
        <w:t>i</w:t>
      </w:r>
      <w:r w:rsidR="00BF5ADC" w:rsidRPr="00813C8D">
        <w:rPr>
          <w:rFonts w:ascii="Calibri" w:hAnsi="Calibri" w:cs="Calibri"/>
          <w:sz w:val="20"/>
          <w:szCs w:val="20"/>
        </w:rPr>
        <w:t>mię, nazwisko, miejsce urodzenia, data urodzenia, adres zamieszkania, dowód osobisty, nr telefonu</w:t>
      </w:r>
      <w:r w:rsidR="00BF5ADC">
        <w:rPr>
          <w:rFonts w:ascii="Calibri" w:hAnsi="Calibri" w:cs="Calibri"/>
          <w:sz w:val="20"/>
          <w:szCs w:val="20"/>
        </w:rPr>
        <w:t>, w</w:t>
      </w:r>
      <w:r w:rsidR="00BF5ADC" w:rsidRPr="00813C8D">
        <w:rPr>
          <w:rFonts w:ascii="Calibri" w:hAnsi="Calibri" w:cs="Calibri"/>
          <w:sz w:val="20"/>
          <w:szCs w:val="20"/>
        </w:rPr>
        <w:t>ykształcenie, zawód, miejsce pracy, sytuacja rodzinna, stan zdrowia, nałogi</w:t>
      </w:r>
      <w:r w:rsidR="00D85A17">
        <w:rPr>
          <w:rFonts w:ascii="Calibri" w:hAnsi="Calibri" w:cs="Calibri"/>
          <w:sz w:val="20"/>
          <w:szCs w:val="20"/>
        </w:rPr>
        <w:t>;</w:t>
      </w:r>
      <w:r w:rsidR="00BF5AD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813C8D" w:rsidRPr="00813C8D">
        <w:rPr>
          <w:rFonts w:ascii="Calibri" w:hAnsi="Calibri" w:cs="Calibri"/>
          <w:sz w:val="20"/>
          <w:szCs w:val="20"/>
        </w:rPr>
        <w:t>.</w:t>
      </w:r>
    </w:p>
    <w:p w14:paraId="381F2C35" w14:textId="77777777"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</w:t>
      </w:r>
      <w:r w:rsidR="007C2B24">
        <w:rPr>
          <w:rFonts w:ascii="Calibri" w:hAnsi="Calibri" w:cs="Calibri"/>
          <w:sz w:val="20"/>
          <w:szCs w:val="20"/>
        </w:rPr>
        <w:t xml:space="preserve"> – Sąd Rodzinny, </w:t>
      </w:r>
      <w:r w:rsidR="00B16794">
        <w:rPr>
          <w:rFonts w:ascii="Calibri" w:hAnsi="Calibri" w:cs="Calibri"/>
          <w:sz w:val="20"/>
          <w:szCs w:val="20"/>
        </w:rPr>
        <w:t xml:space="preserve">prokuratura, </w:t>
      </w:r>
      <w:r w:rsidR="007C2B24">
        <w:rPr>
          <w:rFonts w:ascii="Calibri" w:hAnsi="Calibri" w:cs="Calibri"/>
          <w:sz w:val="20"/>
          <w:szCs w:val="20"/>
        </w:rPr>
        <w:t>Policja</w:t>
      </w:r>
      <w:r w:rsidRPr="00CC6372">
        <w:rPr>
          <w:rFonts w:ascii="Calibri" w:hAnsi="Calibri" w:cs="Calibri"/>
          <w:sz w:val="20"/>
          <w:szCs w:val="20"/>
        </w:rPr>
        <w:t xml:space="preserve">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14:paraId="1EEFB27D" w14:textId="77777777"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487B74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D85A17">
        <w:rPr>
          <w:rFonts w:ascii="Calibri" w:hAnsi="Calibri" w:cs="Calibri"/>
          <w:sz w:val="20"/>
          <w:szCs w:val="20"/>
        </w:rPr>
        <w:t xml:space="preserve"> (10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14:paraId="6C9F38F4" w14:textId="77777777"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14:paraId="3358D6C9" w14:textId="77777777"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14:paraId="7234B775" w14:textId="77777777"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14:paraId="6B6EE68F" w14:textId="77777777"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14:paraId="188FDAE3" w14:textId="77777777"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14:paraId="61CCEF55" w14:textId="77777777"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487B74">
        <w:rPr>
          <w:rFonts w:ascii="Calibri" w:hAnsi="Calibri" w:cs="Calibri"/>
          <w:sz w:val="20"/>
          <w:szCs w:val="20"/>
        </w:rPr>
        <w:t xml:space="preserve"> lub </w:t>
      </w:r>
      <w:r w:rsidRPr="00CC6372">
        <w:rPr>
          <w:rFonts w:ascii="Calibri" w:hAnsi="Calibri" w:cs="Calibri"/>
          <w:sz w:val="20"/>
          <w:szCs w:val="20"/>
        </w:rPr>
        <w:t xml:space="preserve">drogą elektroniczną pisząc na adres: </w:t>
      </w:r>
      <w:hyperlink r:id="rId8" w:history="1">
        <w:r w:rsidR="005D0056" w:rsidRPr="005549B3">
          <w:rPr>
            <w:rStyle w:val="Hipercze"/>
            <w:rFonts w:ascii="Calibri" w:hAnsi="Calibri" w:cs="Calibri"/>
            <w:sz w:val="20"/>
            <w:szCs w:val="20"/>
          </w:rPr>
          <w:t>iod-km@tbdsiedlce.pl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14:paraId="0E068AEA" w14:textId="77777777"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14:paraId="2C0BF03A" w14:textId="14667D7C"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ul. </w:t>
      </w:r>
      <w:r w:rsidR="00C86AA7">
        <w:rPr>
          <w:rFonts w:ascii="Calibri" w:hAnsi="Calibri" w:cs="Calibri"/>
          <w:b/>
          <w:sz w:val="20"/>
          <w:szCs w:val="20"/>
        </w:rPr>
        <w:t>Stanisława Moniuszki 1A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</w:t>
      </w:r>
      <w:r w:rsidR="00C86AA7">
        <w:rPr>
          <w:rFonts w:ascii="Calibri" w:hAnsi="Calibri" w:cs="Calibri"/>
          <w:b/>
          <w:sz w:val="20"/>
          <w:szCs w:val="20"/>
        </w:rPr>
        <w:t xml:space="preserve">014 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Warszawa</w:t>
      </w:r>
    </w:p>
    <w:p w14:paraId="610BA3E8" w14:textId="77777777"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14:paraId="169BD606" w14:textId="77777777"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14:paraId="736E5661" w14:textId="77777777" w:rsidR="00975992" w:rsidRPr="00CC6372" w:rsidRDefault="00975992" w:rsidP="007705B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sectPr w:rsidR="00975992" w:rsidRPr="00CC6372" w:rsidSect="007C2B24">
      <w:pgSz w:w="12240" w:h="15840"/>
      <w:pgMar w:top="851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99DD" w14:textId="77777777" w:rsidR="005F17F2" w:rsidRDefault="005F17F2" w:rsidP="00874147">
      <w:pPr>
        <w:spacing w:after="0" w:line="240" w:lineRule="auto"/>
      </w:pPr>
      <w:r>
        <w:separator/>
      </w:r>
    </w:p>
  </w:endnote>
  <w:endnote w:type="continuationSeparator" w:id="0">
    <w:p w14:paraId="531FB302" w14:textId="77777777" w:rsidR="005F17F2" w:rsidRDefault="005F17F2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EFAB" w14:textId="77777777" w:rsidR="005F17F2" w:rsidRDefault="005F17F2" w:rsidP="00874147">
      <w:pPr>
        <w:spacing w:after="0" w:line="240" w:lineRule="auto"/>
      </w:pPr>
      <w:r>
        <w:separator/>
      </w:r>
    </w:p>
  </w:footnote>
  <w:footnote w:type="continuationSeparator" w:id="0">
    <w:p w14:paraId="5E4B59A3" w14:textId="77777777" w:rsidR="005F17F2" w:rsidRDefault="005F17F2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FD807F8"/>
    <w:multiLevelType w:val="hybridMultilevel"/>
    <w:tmpl w:val="D3BA3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7219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86759435">
    <w:abstractNumId w:val="3"/>
  </w:num>
  <w:num w:numId="3" w16cid:durableId="2076661951">
    <w:abstractNumId w:val="5"/>
  </w:num>
  <w:num w:numId="4" w16cid:durableId="1802306554">
    <w:abstractNumId w:val="2"/>
  </w:num>
  <w:num w:numId="5" w16cid:durableId="1206524304">
    <w:abstractNumId w:val="4"/>
  </w:num>
  <w:num w:numId="6" w16cid:durableId="146958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478D"/>
    <w:rsid w:val="00044DD7"/>
    <w:rsid w:val="00063D79"/>
    <w:rsid w:val="000906A1"/>
    <w:rsid w:val="000937E9"/>
    <w:rsid w:val="000B15F8"/>
    <w:rsid w:val="000B367D"/>
    <w:rsid w:val="000D0BB1"/>
    <w:rsid w:val="00111906"/>
    <w:rsid w:val="00123F5A"/>
    <w:rsid w:val="001414AF"/>
    <w:rsid w:val="001476BE"/>
    <w:rsid w:val="00147D82"/>
    <w:rsid w:val="00170B12"/>
    <w:rsid w:val="00176E56"/>
    <w:rsid w:val="00184454"/>
    <w:rsid w:val="00184A15"/>
    <w:rsid w:val="001A1DE0"/>
    <w:rsid w:val="001A6515"/>
    <w:rsid w:val="001E2B7C"/>
    <w:rsid w:val="001E5121"/>
    <w:rsid w:val="001E5795"/>
    <w:rsid w:val="001F34A7"/>
    <w:rsid w:val="00216E2D"/>
    <w:rsid w:val="002204F7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343FB"/>
    <w:rsid w:val="00342024"/>
    <w:rsid w:val="003566AF"/>
    <w:rsid w:val="0036281B"/>
    <w:rsid w:val="00377305"/>
    <w:rsid w:val="00380AEB"/>
    <w:rsid w:val="003D0249"/>
    <w:rsid w:val="003E0E40"/>
    <w:rsid w:val="003E7474"/>
    <w:rsid w:val="003F0045"/>
    <w:rsid w:val="0041484D"/>
    <w:rsid w:val="004233DA"/>
    <w:rsid w:val="0042439A"/>
    <w:rsid w:val="00427BEC"/>
    <w:rsid w:val="00430E47"/>
    <w:rsid w:val="00445253"/>
    <w:rsid w:val="00487B74"/>
    <w:rsid w:val="00492DDC"/>
    <w:rsid w:val="004933A8"/>
    <w:rsid w:val="00497AF7"/>
    <w:rsid w:val="004C57C9"/>
    <w:rsid w:val="004D411D"/>
    <w:rsid w:val="004E6D38"/>
    <w:rsid w:val="004F564A"/>
    <w:rsid w:val="005007C6"/>
    <w:rsid w:val="00506A02"/>
    <w:rsid w:val="005150EB"/>
    <w:rsid w:val="005416E3"/>
    <w:rsid w:val="00572100"/>
    <w:rsid w:val="00583A01"/>
    <w:rsid w:val="00587A46"/>
    <w:rsid w:val="005908EC"/>
    <w:rsid w:val="005D0056"/>
    <w:rsid w:val="005D4994"/>
    <w:rsid w:val="005F17F2"/>
    <w:rsid w:val="00622DB3"/>
    <w:rsid w:val="00642817"/>
    <w:rsid w:val="00656875"/>
    <w:rsid w:val="00657BE2"/>
    <w:rsid w:val="006667C6"/>
    <w:rsid w:val="006A11E9"/>
    <w:rsid w:val="006A469F"/>
    <w:rsid w:val="006D7735"/>
    <w:rsid w:val="006F2229"/>
    <w:rsid w:val="00720329"/>
    <w:rsid w:val="0072250C"/>
    <w:rsid w:val="007317FB"/>
    <w:rsid w:val="00747570"/>
    <w:rsid w:val="0075703A"/>
    <w:rsid w:val="0076114F"/>
    <w:rsid w:val="007705B3"/>
    <w:rsid w:val="0077410D"/>
    <w:rsid w:val="00784559"/>
    <w:rsid w:val="00784790"/>
    <w:rsid w:val="007A1880"/>
    <w:rsid w:val="007A5043"/>
    <w:rsid w:val="007B40D8"/>
    <w:rsid w:val="007C2B24"/>
    <w:rsid w:val="007D26B5"/>
    <w:rsid w:val="007E78D6"/>
    <w:rsid w:val="00813C8D"/>
    <w:rsid w:val="00817A30"/>
    <w:rsid w:val="0086536A"/>
    <w:rsid w:val="00870BD3"/>
    <w:rsid w:val="0087265F"/>
    <w:rsid w:val="00874147"/>
    <w:rsid w:val="00894114"/>
    <w:rsid w:val="008A7FFB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824CC"/>
    <w:rsid w:val="00982CE3"/>
    <w:rsid w:val="009A10A4"/>
    <w:rsid w:val="009A6D69"/>
    <w:rsid w:val="009B7D5E"/>
    <w:rsid w:val="009F3D64"/>
    <w:rsid w:val="00A23F3E"/>
    <w:rsid w:val="00A46A75"/>
    <w:rsid w:val="00A52DA0"/>
    <w:rsid w:val="00A81152"/>
    <w:rsid w:val="00A83D32"/>
    <w:rsid w:val="00AB291B"/>
    <w:rsid w:val="00AB4CEF"/>
    <w:rsid w:val="00AB5FB8"/>
    <w:rsid w:val="00AC6C32"/>
    <w:rsid w:val="00AF186F"/>
    <w:rsid w:val="00AF59DC"/>
    <w:rsid w:val="00AF5DB9"/>
    <w:rsid w:val="00B16794"/>
    <w:rsid w:val="00B27EA1"/>
    <w:rsid w:val="00B36241"/>
    <w:rsid w:val="00B43DF7"/>
    <w:rsid w:val="00BA2F86"/>
    <w:rsid w:val="00BC2BB7"/>
    <w:rsid w:val="00BC2FB9"/>
    <w:rsid w:val="00BC41F1"/>
    <w:rsid w:val="00BD1433"/>
    <w:rsid w:val="00BD67F4"/>
    <w:rsid w:val="00BE66DA"/>
    <w:rsid w:val="00BF5ADC"/>
    <w:rsid w:val="00C741CA"/>
    <w:rsid w:val="00C7549C"/>
    <w:rsid w:val="00C86AA7"/>
    <w:rsid w:val="00C9381F"/>
    <w:rsid w:val="00C945EE"/>
    <w:rsid w:val="00CA7948"/>
    <w:rsid w:val="00CC4567"/>
    <w:rsid w:val="00CC6372"/>
    <w:rsid w:val="00D15288"/>
    <w:rsid w:val="00D31EC7"/>
    <w:rsid w:val="00D32C31"/>
    <w:rsid w:val="00D3348A"/>
    <w:rsid w:val="00D478CF"/>
    <w:rsid w:val="00D50B68"/>
    <w:rsid w:val="00D5159E"/>
    <w:rsid w:val="00D605B3"/>
    <w:rsid w:val="00D757EE"/>
    <w:rsid w:val="00D85A17"/>
    <w:rsid w:val="00DB040F"/>
    <w:rsid w:val="00DC16E8"/>
    <w:rsid w:val="00DC7C06"/>
    <w:rsid w:val="00DD208A"/>
    <w:rsid w:val="00E02EF0"/>
    <w:rsid w:val="00E15691"/>
    <w:rsid w:val="00E363FF"/>
    <w:rsid w:val="00E56421"/>
    <w:rsid w:val="00E6201B"/>
    <w:rsid w:val="00E90B6C"/>
    <w:rsid w:val="00E93B5E"/>
    <w:rsid w:val="00EB40DB"/>
    <w:rsid w:val="00ED63B5"/>
    <w:rsid w:val="00EE798A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B44D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93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km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km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test test</cp:lastModifiedBy>
  <cp:revision>2</cp:revision>
  <dcterms:created xsi:type="dcterms:W3CDTF">2025-11-13T13:39:00Z</dcterms:created>
  <dcterms:modified xsi:type="dcterms:W3CDTF">2025-11-13T13:39:00Z</dcterms:modified>
</cp:coreProperties>
</file>